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A3F4" w14:textId="77777777" w:rsidR="00DC3671" w:rsidRDefault="00DC3671" w:rsidP="00AB0257">
      <w:pPr>
        <w:outlineLvl w:val="0"/>
        <w:rPr>
          <w:b/>
          <w:sz w:val="24"/>
          <w:szCs w:val="24"/>
          <w:lang w:val="en-GB"/>
        </w:rPr>
      </w:pPr>
    </w:p>
    <w:p w14:paraId="44C03479" w14:textId="77777777" w:rsidR="00AB0257" w:rsidRPr="00B105E4" w:rsidRDefault="00AB0257" w:rsidP="00AB0257">
      <w:pPr>
        <w:outlineLvl w:val="0"/>
        <w:rPr>
          <w:b/>
          <w:sz w:val="24"/>
          <w:szCs w:val="24"/>
          <w:lang w:val="en-GB"/>
        </w:rPr>
      </w:pPr>
      <w:r w:rsidRPr="00B105E4">
        <w:rPr>
          <w:b/>
          <w:sz w:val="24"/>
          <w:szCs w:val="24"/>
          <w:lang w:val="en-GB"/>
        </w:rPr>
        <w:t>Telia ACE 13 Release Notes</w:t>
      </w:r>
    </w:p>
    <w:p w14:paraId="1CA9E5DE" w14:textId="77777777" w:rsidR="00AB0257" w:rsidRPr="00B105E4" w:rsidRDefault="00AB0257" w:rsidP="00AB0257">
      <w:pPr>
        <w:outlineLvl w:val="0"/>
        <w:rPr>
          <w:b/>
          <w:lang w:val="en-GB"/>
        </w:rPr>
      </w:pPr>
    </w:p>
    <w:p w14:paraId="3CE43C4E" w14:textId="77777777" w:rsidR="00AB0257" w:rsidRPr="00B105E4" w:rsidRDefault="00AB0257" w:rsidP="00AB0257">
      <w:pPr>
        <w:rPr>
          <w:bCs/>
          <w:lang w:val="en-GB"/>
        </w:rPr>
      </w:pPr>
      <w:r w:rsidRPr="00B105E4">
        <w:rPr>
          <w:bCs/>
          <w:u w:val="single"/>
          <w:lang w:val="en-GB"/>
        </w:rPr>
        <w:t>Always read the release notes for each ACE sub produ</w:t>
      </w:r>
      <w:r w:rsidR="003202E7" w:rsidRPr="00B105E4">
        <w:rPr>
          <w:bCs/>
          <w:u w:val="single"/>
          <w:lang w:val="en-GB"/>
        </w:rPr>
        <w:t>ct for</w:t>
      </w:r>
      <w:r w:rsidR="003202E7" w:rsidRPr="00B105E4">
        <w:rPr>
          <w:bCs/>
          <w:u w:val="single"/>
          <w:lang w:val="en-GB"/>
        </w:rPr>
        <w:softHyphen/>
      </w:r>
      <w:r w:rsidR="003202E7" w:rsidRPr="00B105E4">
        <w:rPr>
          <w:bCs/>
          <w:u w:val="single"/>
          <w:lang w:val="en-GB"/>
        </w:rPr>
        <w:softHyphen/>
        <w:t xml:space="preserve"> complete information. </w:t>
      </w:r>
      <w:r w:rsidRPr="00B105E4">
        <w:rPr>
          <w:bCs/>
          <w:u w:val="single"/>
          <w:lang w:val="en-GB"/>
        </w:rPr>
        <w:t>This document is only a summary.</w:t>
      </w:r>
      <w:r w:rsidRPr="00B105E4">
        <w:rPr>
          <w:bCs/>
          <w:u w:val="single"/>
          <w:lang w:val="en-GB"/>
        </w:rPr>
        <w:br/>
      </w:r>
      <w:r w:rsidRPr="00B105E4">
        <w:rPr>
          <w:bCs/>
          <w:lang w:val="en-GB"/>
        </w:rPr>
        <w:t>This document is only updated when new functionality has been released (i.e. it is usually not updated if a single sub product is released).</w:t>
      </w:r>
    </w:p>
    <w:p w14:paraId="1AEA6131" w14:textId="77777777" w:rsidR="00AB0257" w:rsidRPr="00B105E4" w:rsidRDefault="00AB0257" w:rsidP="00AB0257">
      <w:pPr>
        <w:outlineLvl w:val="0"/>
        <w:rPr>
          <w:b/>
          <w:sz w:val="24"/>
          <w:szCs w:val="24"/>
          <w:lang w:val="en-GB"/>
        </w:rPr>
      </w:pPr>
    </w:p>
    <w:p w14:paraId="5C948FBE" w14:textId="09D7EB3D" w:rsidR="001817D6" w:rsidRPr="00B105E4" w:rsidRDefault="001817D6" w:rsidP="001817D6">
      <w:pPr>
        <w:pBdr>
          <w:bottom w:val="double" w:sz="6" w:space="1" w:color="auto"/>
        </w:pBdr>
        <w:outlineLvl w:val="0"/>
        <w:rPr>
          <w:b/>
          <w:sz w:val="22"/>
          <w:szCs w:val="22"/>
          <w:u w:val="single"/>
          <w:lang w:val="en-GB"/>
        </w:rPr>
      </w:pPr>
      <w:proofErr w:type="gramStart"/>
      <w:r w:rsidRPr="00B105E4">
        <w:rPr>
          <w:b/>
          <w:sz w:val="22"/>
          <w:szCs w:val="22"/>
          <w:lang w:val="en-GB"/>
        </w:rPr>
        <w:t>Additionally</w:t>
      </w:r>
      <w:proofErr w:type="gramEnd"/>
      <w:r w:rsidRPr="00B105E4">
        <w:rPr>
          <w:b/>
          <w:sz w:val="22"/>
          <w:szCs w:val="22"/>
          <w:lang w:val="en-GB"/>
        </w:rPr>
        <w:t xml:space="preserve"> released components and sub products for Telia ACE 13 Date </w:t>
      </w:r>
      <w:r w:rsidRPr="00B105E4">
        <w:rPr>
          <w:b/>
          <w:sz w:val="22"/>
          <w:szCs w:val="22"/>
          <w:lang w:val="en-GB"/>
        </w:rPr>
        <w:t>2020-01-15</w:t>
      </w:r>
    </w:p>
    <w:p w14:paraId="4A5B50A7" w14:textId="77777777" w:rsidR="001817D6" w:rsidRPr="00B105E4" w:rsidRDefault="001817D6" w:rsidP="001817D6">
      <w:pPr>
        <w:outlineLvl w:val="0"/>
        <w:rPr>
          <w:u w:val="single"/>
          <w:lang w:val="en-GB"/>
        </w:rPr>
      </w:pPr>
    </w:p>
    <w:p w14:paraId="2C31EE56" w14:textId="77777777" w:rsidR="001817D6" w:rsidRPr="00B105E4" w:rsidRDefault="001817D6" w:rsidP="001817D6">
      <w:pPr>
        <w:outlineLvl w:val="0"/>
        <w:rPr>
          <w:u w:val="single"/>
          <w:lang w:val="en-GB"/>
        </w:rPr>
      </w:pPr>
      <w:r w:rsidRPr="00B105E4">
        <w:rPr>
          <w:u w:val="single"/>
          <w:lang w:val="en-GB"/>
        </w:rPr>
        <w:t xml:space="preserve">Updated in this release </w:t>
      </w:r>
    </w:p>
    <w:p w14:paraId="2A8D6843" w14:textId="4E4846F7" w:rsidR="001817D6" w:rsidRPr="00B105E4" w:rsidRDefault="001817D6" w:rsidP="001817D6">
      <w:pPr>
        <w:outlineLvl w:val="0"/>
        <w:rPr>
          <w:bCs/>
          <w:lang w:val="en-GB"/>
        </w:rPr>
      </w:pPr>
      <w:r w:rsidRPr="00B105E4">
        <w:rPr>
          <w:bCs/>
          <w:lang w:val="en-GB"/>
        </w:rPr>
        <w:t xml:space="preserve">ACE Agent 13.0.2 </w:t>
      </w:r>
    </w:p>
    <w:p w14:paraId="0DE59122" w14:textId="77777777" w:rsidR="001817D6" w:rsidRPr="00B105E4" w:rsidRDefault="001817D6" w:rsidP="001817D6">
      <w:pPr>
        <w:outlineLvl w:val="0"/>
        <w:rPr>
          <w:bCs/>
          <w:lang w:val="en-GB"/>
        </w:rPr>
      </w:pPr>
    </w:p>
    <w:p w14:paraId="3AFD8112" w14:textId="77777777" w:rsidR="001817D6" w:rsidRPr="00B105E4" w:rsidRDefault="001817D6" w:rsidP="001817D6">
      <w:pPr>
        <w:outlineLvl w:val="0"/>
        <w:rPr>
          <w:i/>
          <w:lang w:val="en-GB"/>
        </w:rPr>
      </w:pPr>
      <w:r w:rsidRPr="00B105E4">
        <w:rPr>
          <w:i/>
          <w:lang w:val="en-GB"/>
        </w:rPr>
        <w:t>For complete information about Telia ACE 13, see also all sections below.</w:t>
      </w:r>
    </w:p>
    <w:p w14:paraId="2A4D6077" w14:textId="77777777" w:rsidR="001817D6" w:rsidRPr="00B105E4" w:rsidRDefault="001817D6" w:rsidP="001817D6">
      <w:pPr>
        <w:outlineLvl w:val="0"/>
        <w:rPr>
          <w:u w:val="single"/>
          <w:lang w:val="en-GB"/>
        </w:rPr>
      </w:pPr>
    </w:p>
    <w:p w14:paraId="757A6F4C" w14:textId="77777777" w:rsidR="001817D6" w:rsidRPr="00B105E4" w:rsidRDefault="001817D6" w:rsidP="001817D6">
      <w:pPr>
        <w:outlineLvl w:val="0"/>
        <w:rPr>
          <w:b/>
          <w:lang w:val="en-GB"/>
        </w:rPr>
      </w:pPr>
      <w:r w:rsidRPr="00B105E4">
        <w:rPr>
          <w:b/>
          <w:u w:val="single"/>
          <w:lang w:val="en-GB"/>
        </w:rPr>
        <w:t>Summary of new functionality:</w:t>
      </w:r>
    </w:p>
    <w:p w14:paraId="53810110" w14:textId="57E0C9FD" w:rsidR="001817D6" w:rsidRPr="00B105E4" w:rsidRDefault="001817D6" w:rsidP="001817D6">
      <w:pPr>
        <w:pStyle w:val="ListParagraph"/>
        <w:numPr>
          <w:ilvl w:val="0"/>
          <w:numId w:val="15"/>
        </w:numPr>
        <w:rPr>
          <w:lang w:val="en-GB"/>
        </w:rPr>
      </w:pPr>
      <w:r w:rsidRPr="00B105E4">
        <w:rPr>
          <w:lang w:val="en-GB"/>
        </w:rPr>
        <w:t xml:space="preserve">When searching for queues and skills in </w:t>
      </w:r>
      <w:proofErr w:type="spellStart"/>
      <w:r w:rsidRPr="00B105E4">
        <w:rPr>
          <w:lang w:val="en-GB"/>
        </w:rPr>
        <w:t>Unifinder</w:t>
      </w:r>
      <w:proofErr w:type="spellEnd"/>
      <w:r w:rsidRPr="00B105E4">
        <w:rPr>
          <w:lang w:val="en-GB"/>
        </w:rPr>
        <w:t xml:space="preserve"> skill-tab, matches can be done with all words in queues/skill name or description.</w:t>
      </w:r>
    </w:p>
    <w:p w14:paraId="1712A9B1" w14:textId="77777777" w:rsidR="001817D6" w:rsidRPr="00B105E4" w:rsidRDefault="001817D6" w:rsidP="001817D6">
      <w:pPr>
        <w:rPr>
          <w:b/>
          <w:u w:val="single"/>
          <w:lang w:val="en-GB"/>
        </w:rPr>
      </w:pPr>
    </w:p>
    <w:p w14:paraId="4204ADD6" w14:textId="77777777" w:rsidR="001817D6" w:rsidRPr="00B105E4" w:rsidRDefault="001817D6" w:rsidP="001817D6">
      <w:pPr>
        <w:rPr>
          <w:b/>
          <w:u w:val="single"/>
          <w:lang w:val="en-GB"/>
        </w:rPr>
      </w:pPr>
      <w:r w:rsidRPr="00B105E4">
        <w:rPr>
          <w:b/>
          <w:u w:val="single"/>
          <w:lang w:val="en-GB"/>
        </w:rPr>
        <w:t>Important notes:</w:t>
      </w:r>
    </w:p>
    <w:p w14:paraId="488DCFF8" w14:textId="77777777" w:rsidR="001817D6" w:rsidRPr="00B105E4" w:rsidRDefault="001817D6" w:rsidP="001817D6">
      <w:pPr>
        <w:pBdr>
          <w:bottom w:val="double" w:sz="6" w:space="1" w:color="auto"/>
        </w:pBdr>
        <w:outlineLvl w:val="0"/>
        <w:rPr>
          <w:b/>
          <w:sz w:val="22"/>
          <w:szCs w:val="22"/>
        </w:rPr>
      </w:pPr>
      <w:r w:rsidRPr="00B105E4">
        <w:rPr>
          <w:b/>
          <w:sz w:val="22"/>
          <w:szCs w:val="22"/>
        </w:rPr>
        <w:t>-</w:t>
      </w:r>
    </w:p>
    <w:p w14:paraId="03704626" w14:textId="77777777" w:rsidR="001817D6" w:rsidRPr="00B105E4" w:rsidRDefault="001817D6" w:rsidP="001817D6">
      <w:pPr>
        <w:pBdr>
          <w:bottom w:val="double" w:sz="6" w:space="1" w:color="auto"/>
        </w:pBdr>
        <w:outlineLvl w:val="0"/>
        <w:rPr>
          <w:b/>
          <w:sz w:val="22"/>
          <w:szCs w:val="22"/>
        </w:rPr>
      </w:pPr>
    </w:p>
    <w:p w14:paraId="245C6958" w14:textId="0C383C07" w:rsidR="006E7B3E" w:rsidRPr="00B105E4" w:rsidRDefault="006E7B3E" w:rsidP="006E7B3E">
      <w:pPr>
        <w:pBdr>
          <w:bottom w:val="double" w:sz="6" w:space="1" w:color="auto"/>
        </w:pBdr>
        <w:outlineLvl w:val="0"/>
        <w:rPr>
          <w:b/>
          <w:sz w:val="22"/>
          <w:szCs w:val="22"/>
          <w:u w:val="single"/>
          <w:lang w:val="en-GB"/>
        </w:rPr>
      </w:pPr>
      <w:proofErr w:type="gramStart"/>
      <w:r w:rsidRPr="00B105E4">
        <w:rPr>
          <w:b/>
          <w:sz w:val="22"/>
          <w:szCs w:val="22"/>
          <w:lang w:val="en-GB"/>
        </w:rPr>
        <w:t>Additionally</w:t>
      </w:r>
      <w:proofErr w:type="gramEnd"/>
      <w:r w:rsidRPr="00B105E4">
        <w:rPr>
          <w:b/>
          <w:sz w:val="22"/>
          <w:szCs w:val="22"/>
          <w:lang w:val="en-GB"/>
        </w:rPr>
        <w:t xml:space="preserve"> released components and sub products </w:t>
      </w:r>
      <w:r w:rsidR="00A659CA" w:rsidRPr="00B105E4">
        <w:rPr>
          <w:b/>
          <w:sz w:val="22"/>
          <w:szCs w:val="22"/>
          <w:lang w:val="en-GB"/>
        </w:rPr>
        <w:t>for Telia ACE 13 Date 2018-11-16</w:t>
      </w:r>
    </w:p>
    <w:p w14:paraId="08420EBE" w14:textId="77777777" w:rsidR="006E7B3E" w:rsidRPr="00B105E4" w:rsidRDefault="006E7B3E" w:rsidP="006E7B3E">
      <w:pPr>
        <w:outlineLvl w:val="0"/>
        <w:rPr>
          <w:u w:val="single"/>
          <w:lang w:val="en-GB"/>
        </w:rPr>
      </w:pPr>
    </w:p>
    <w:p w14:paraId="693C4438" w14:textId="77777777" w:rsidR="006E7B3E" w:rsidRPr="00B105E4" w:rsidRDefault="006E7B3E" w:rsidP="006E7B3E">
      <w:pPr>
        <w:outlineLvl w:val="0"/>
        <w:rPr>
          <w:u w:val="single"/>
          <w:lang w:val="en-GB"/>
        </w:rPr>
      </w:pPr>
      <w:r w:rsidRPr="00B105E4">
        <w:rPr>
          <w:u w:val="single"/>
          <w:lang w:val="en-GB"/>
        </w:rPr>
        <w:t xml:space="preserve">Updated in this release </w:t>
      </w:r>
    </w:p>
    <w:p w14:paraId="1F358863" w14:textId="77777777" w:rsidR="006E7B3E" w:rsidRPr="00B105E4" w:rsidRDefault="006E7B3E" w:rsidP="006E7B3E">
      <w:pPr>
        <w:outlineLvl w:val="0"/>
        <w:rPr>
          <w:bCs/>
          <w:lang w:val="en-GB"/>
        </w:rPr>
      </w:pPr>
      <w:r w:rsidRPr="00B105E4">
        <w:rPr>
          <w:bCs/>
          <w:lang w:val="en-GB"/>
        </w:rPr>
        <w:t>ACE Reference Chat Client 13.0.0</w:t>
      </w:r>
    </w:p>
    <w:p w14:paraId="0DF79345" w14:textId="09E3B219" w:rsidR="006E7B3E" w:rsidRPr="00B105E4" w:rsidRDefault="006E7B3E" w:rsidP="006E7B3E">
      <w:pPr>
        <w:outlineLvl w:val="0"/>
        <w:rPr>
          <w:bCs/>
          <w:lang w:val="en-GB"/>
        </w:rPr>
      </w:pPr>
      <w:r w:rsidRPr="00B105E4">
        <w:rPr>
          <w:bCs/>
          <w:lang w:val="en-GB"/>
        </w:rPr>
        <w:t>ACE Web Distribution Application 13.0.0 (first version of this component)</w:t>
      </w:r>
    </w:p>
    <w:p w14:paraId="13A9BCC4" w14:textId="6DD9822C" w:rsidR="006E7B3E" w:rsidRPr="00B105E4" w:rsidRDefault="006E7B3E" w:rsidP="006E7B3E">
      <w:pPr>
        <w:outlineLvl w:val="0"/>
        <w:rPr>
          <w:bCs/>
          <w:lang w:val="en-GB"/>
        </w:rPr>
      </w:pPr>
      <w:r w:rsidRPr="00B105E4">
        <w:rPr>
          <w:bCs/>
          <w:lang w:val="en-GB"/>
        </w:rPr>
        <w:t>ACE Web SDK 13.0.0</w:t>
      </w:r>
    </w:p>
    <w:p w14:paraId="71BB72C2" w14:textId="77777777" w:rsidR="006E7B3E" w:rsidRPr="00B105E4" w:rsidRDefault="006E7B3E" w:rsidP="006E7B3E">
      <w:pPr>
        <w:outlineLvl w:val="0"/>
        <w:rPr>
          <w:bCs/>
          <w:lang w:val="en-GB"/>
        </w:rPr>
      </w:pPr>
    </w:p>
    <w:p w14:paraId="3F2E6839" w14:textId="77777777" w:rsidR="006E7B3E" w:rsidRPr="00B105E4" w:rsidRDefault="006E7B3E" w:rsidP="006E7B3E">
      <w:pPr>
        <w:outlineLvl w:val="0"/>
        <w:rPr>
          <w:i/>
          <w:lang w:val="en-GB"/>
        </w:rPr>
      </w:pPr>
      <w:r w:rsidRPr="00B105E4">
        <w:rPr>
          <w:i/>
          <w:lang w:val="en-GB"/>
        </w:rPr>
        <w:t>For complete information about Telia ACE 13, see also all sections below.</w:t>
      </w:r>
    </w:p>
    <w:p w14:paraId="72613456" w14:textId="77777777" w:rsidR="006E7B3E" w:rsidRPr="00B105E4" w:rsidRDefault="006E7B3E" w:rsidP="006E7B3E">
      <w:pPr>
        <w:outlineLvl w:val="0"/>
        <w:rPr>
          <w:u w:val="single"/>
          <w:lang w:val="en-GB"/>
        </w:rPr>
      </w:pPr>
    </w:p>
    <w:p w14:paraId="56F87C13" w14:textId="0F68AC6F" w:rsidR="006E7B3E" w:rsidRPr="00B105E4" w:rsidRDefault="006E7B3E" w:rsidP="006E7B3E">
      <w:pPr>
        <w:outlineLvl w:val="0"/>
        <w:rPr>
          <w:b/>
          <w:lang w:val="en-GB"/>
        </w:rPr>
      </w:pPr>
      <w:r w:rsidRPr="00B105E4">
        <w:rPr>
          <w:b/>
          <w:u w:val="single"/>
          <w:lang w:val="en-GB"/>
        </w:rPr>
        <w:t>Summary of new functionality:</w:t>
      </w:r>
    </w:p>
    <w:p w14:paraId="19CC418F" w14:textId="77777777" w:rsidR="006E7B3E" w:rsidRPr="00B105E4" w:rsidRDefault="006E7B3E" w:rsidP="006E7B3E">
      <w:pPr>
        <w:numPr>
          <w:ilvl w:val="0"/>
          <w:numId w:val="15"/>
        </w:numPr>
        <w:rPr>
          <w:lang w:val="en-GB"/>
        </w:rPr>
      </w:pPr>
      <w:r w:rsidRPr="00B105E4">
        <w:rPr>
          <w:lang w:val="en-GB"/>
        </w:rPr>
        <w:t>Support in Web SDK for simplified deployment of new chat customers in multi-tenant systems, by fetching parts of the configuration dynamically from the new sub-product ACE Web Distribution Application (WDA).</w:t>
      </w:r>
    </w:p>
    <w:p w14:paraId="08BBB33C" w14:textId="77777777" w:rsidR="006E7B3E" w:rsidRPr="00B105E4" w:rsidRDefault="006E7B3E" w:rsidP="006E7B3E">
      <w:pPr>
        <w:numPr>
          <w:ilvl w:val="0"/>
          <w:numId w:val="15"/>
        </w:numPr>
        <w:rPr>
          <w:lang w:val="en-GB"/>
        </w:rPr>
      </w:pPr>
      <w:r w:rsidRPr="00B105E4">
        <w:rPr>
          <w:lang w:val="en-GB"/>
        </w:rPr>
        <w:t>In Reference Chat Client window, links to ACE Knowledge articles will be shown as a button that opens the article in a new window. The functionality is enabled by special handling of links from ACE Knowledge in Web SDK.</w:t>
      </w:r>
    </w:p>
    <w:p w14:paraId="23D7C16A" w14:textId="77777777" w:rsidR="006E7B3E" w:rsidRPr="00B105E4" w:rsidRDefault="006E7B3E" w:rsidP="006E7B3E">
      <w:pPr>
        <w:numPr>
          <w:ilvl w:val="0"/>
          <w:numId w:val="15"/>
        </w:numPr>
        <w:rPr>
          <w:lang w:val="en-GB"/>
        </w:rPr>
      </w:pPr>
      <w:r w:rsidRPr="00B105E4">
        <w:rPr>
          <w:lang w:val="en-GB"/>
        </w:rPr>
        <w:t>In Reference Chat Client window, links to ACE Survey can be shown as an inline survey in the chat client. The functionality is enabled by special handling of links from ACE Survey in Web SDK.</w:t>
      </w:r>
    </w:p>
    <w:p w14:paraId="36A4EA3C" w14:textId="6C6039F2" w:rsidR="00C87E98" w:rsidRPr="00B105E4" w:rsidRDefault="00C87E98" w:rsidP="00C87E98">
      <w:pPr>
        <w:numPr>
          <w:ilvl w:val="0"/>
          <w:numId w:val="15"/>
        </w:numPr>
        <w:rPr>
          <w:lang w:val="en-GB"/>
        </w:rPr>
      </w:pPr>
      <w:r w:rsidRPr="00B105E4">
        <w:rPr>
          <w:lang w:val="en-GB"/>
        </w:rPr>
        <w:t>Accessibility improvements in Reference Chat Client to comply with WCAG 2.0 level AA (Web Content Accessibility Guidelines).</w:t>
      </w:r>
    </w:p>
    <w:p w14:paraId="2508607F" w14:textId="77777777" w:rsidR="006E7B3E" w:rsidRPr="00B105E4" w:rsidRDefault="006E7B3E" w:rsidP="006E7B3E">
      <w:pPr>
        <w:numPr>
          <w:ilvl w:val="0"/>
          <w:numId w:val="15"/>
        </w:numPr>
        <w:rPr>
          <w:lang w:val="en-GB"/>
        </w:rPr>
      </w:pPr>
      <w:r w:rsidRPr="00B105E4">
        <w:rPr>
          <w:lang w:val="en-GB"/>
        </w:rPr>
        <w:t>Details regarding Reference Chat Client:</w:t>
      </w:r>
    </w:p>
    <w:p w14:paraId="4D6ABDB4" w14:textId="77777777" w:rsidR="006E7B3E" w:rsidRPr="00B105E4" w:rsidRDefault="006E7B3E" w:rsidP="006E7B3E">
      <w:pPr>
        <w:numPr>
          <w:ilvl w:val="1"/>
          <w:numId w:val="15"/>
        </w:numPr>
        <w:rPr>
          <w:lang w:val="en-GB"/>
        </w:rPr>
      </w:pPr>
      <w:r w:rsidRPr="00B105E4">
        <w:rPr>
          <w:lang w:val="en-GB"/>
        </w:rPr>
        <w:t>Configuration files are reformatted to make them easier to work with.</w:t>
      </w:r>
    </w:p>
    <w:p w14:paraId="12FC8CDE" w14:textId="77777777" w:rsidR="006E7B3E" w:rsidRPr="00B105E4" w:rsidRDefault="006E7B3E" w:rsidP="006E7B3E">
      <w:pPr>
        <w:numPr>
          <w:ilvl w:val="1"/>
          <w:numId w:val="15"/>
        </w:numPr>
        <w:rPr>
          <w:lang w:val="en-GB"/>
        </w:rPr>
      </w:pPr>
      <w:r w:rsidRPr="00B105E4">
        <w:rPr>
          <w:lang w:val="en-GB"/>
        </w:rPr>
        <w:t xml:space="preserve">The default configuration setting </w:t>
      </w:r>
      <w:proofErr w:type="spellStart"/>
      <w:r w:rsidRPr="00B105E4">
        <w:rPr>
          <w:i/>
          <w:lang w:val="en-GB"/>
        </w:rPr>
        <w:t>ShowChatWhenClosed</w:t>
      </w:r>
      <w:proofErr w:type="spellEnd"/>
      <w:r w:rsidRPr="00B105E4">
        <w:rPr>
          <w:lang w:val="en-GB"/>
        </w:rPr>
        <w:t xml:space="preserve"> (Show Chat Tab when Entrance is Closed) is changed from false to true.</w:t>
      </w:r>
    </w:p>
    <w:p w14:paraId="0222C0AA" w14:textId="77777777" w:rsidR="001712D2" w:rsidRPr="00B105E4" w:rsidRDefault="006E7B3E" w:rsidP="001712D2">
      <w:pPr>
        <w:numPr>
          <w:ilvl w:val="1"/>
          <w:numId w:val="15"/>
        </w:numPr>
        <w:rPr>
          <w:lang w:val="en-US"/>
        </w:rPr>
      </w:pPr>
      <w:r w:rsidRPr="00B105E4">
        <w:rPr>
          <w:lang w:val="en-GB"/>
        </w:rPr>
        <w:t>New development project feature: jQuery has been updated to version 3.3.1.</w:t>
      </w:r>
    </w:p>
    <w:p w14:paraId="5584045B" w14:textId="2A95498D" w:rsidR="001712D2" w:rsidRPr="00B105E4" w:rsidRDefault="001712D2" w:rsidP="001712D2">
      <w:pPr>
        <w:numPr>
          <w:ilvl w:val="1"/>
          <w:numId w:val="15"/>
        </w:numPr>
        <w:rPr>
          <w:lang w:val="en-US"/>
        </w:rPr>
      </w:pPr>
      <w:r w:rsidRPr="00B105E4">
        <w:rPr>
          <w:lang w:val="en-US"/>
        </w:rPr>
        <w:t>Modified 'minimize chat window' button icon.</w:t>
      </w:r>
    </w:p>
    <w:p w14:paraId="1B4ACF2B" w14:textId="77777777" w:rsidR="006E7B3E" w:rsidRPr="00B105E4" w:rsidRDefault="006E7B3E" w:rsidP="006E7B3E">
      <w:pPr>
        <w:rPr>
          <w:b/>
          <w:u w:val="single"/>
          <w:lang w:val="en-GB"/>
        </w:rPr>
      </w:pPr>
    </w:p>
    <w:p w14:paraId="1FFA5327" w14:textId="77777777" w:rsidR="006E7B3E" w:rsidRPr="00B105E4" w:rsidRDefault="006E7B3E" w:rsidP="006E7B3E">
      <w:pPr>
        <w:rPr>
          <w:b/>
          <w:u w:val="single"/>
          <w:lang w:val="en-GB"/>
        </w:rPr>
      </w:pPr>
      <w:r w:rsidRPr="00B105E4">
        <w:rPr>
          <w:b/>
          <w:u w:val="single"/>
          <w:lang w:val="en-GB"/>
        </w:rPr>
        <w:t>Important notes:</w:t>
      </w:r>
    </w:p>
    <w:p w14:paraId="077BF9A2" w14:textId="743A7558" w:rsidR="006E7B3E" w:rsidRPr="00B105E4" w:rsidRDefault="00A659CA" w:rsidP="005D0CB1">
      <w:pPr>
        <w:pBdr>
          <w:bottom w:val="double" w:sz="6" w:space="1" w:color="auto"/>
        </w:pBdr>
        <w:outlineLvl w:val="0"/>
        <w:rPr>
          <w:b/>
          <w:sz w:val="22"/>
          <w:szCs w:val="22"/>
        </w:rPr>
      </w:pPr>
      <w:r w:rsidRPr="00B105E4">
        <w:rPr>
          <w:b/>
          <w:sz w:val="22"/>
          <w:szCs w:val="22"/>
        </w:rPr>
        <w:t>-</w:t>
      </w:r>
    </w:p>
    <w:p w14:paraId="3A2479AB" w14:textId="77777777" w:rsidR="006E7B3E" w:rsidRPr="00B105E4" w:rsidRDefault="006E7B3E" w:rsidP="005D0CB1">
      <w:pPr>
        <w:pBdr>
          <w:bottom w:val="double" w:sz="6" w:space="1" w:color="auto"/>
        </w:pBdr>
        <w:outlineLvl w:val="0"/>
        <w:rPr>
          <w:b/>
          <w:sz w:val="22"/>
          <w:szCs w:val="22"/>
        </w:rPr>
      </w:pPr>
    </w:p>
    <w:p w14:paraId="0DDB411A" w14:textId="1E771CA0" w:rsidR="005D0CB1" w:rsidRPr="00B105E4" w:rsidRDefault="005D0CB1" w:rsidP="005D0CB1">
      <w:pPr>
        <w:pBdr>
          <w:bottom w:val="double" w:sz="6" w:space="1" w:color="auto"/>
        </w:pBdr>
        <w:outlineLvl w:val="0"/>
        <w:rPr>
          <w:b/>
          <w:sz w:val="22"/>
          <w:szCs w:val="22"/>
          <w:u w:val="single"/>
          <w:lang w:val="en-GB"/>
        </w:rPr>
      </w:pPr>
      <w:r w:rsidRPr="00B105E4">
        <w:rPr>
          <w:b/>
          <w:sz w:val="22"/>
          <w:szCs w:val="22"/>
          <w:lang w:val="en-GB"/>
        </w:rPr>
        <w:t>Additionally released components and sub products for Telia ACE 13 Date 2018-11-01</w:t>
      </w:r>
    </w:p>
    <w:p w14:paraId="2F5D2A4F" w14:textId="77777777" w:rsidR="005D0CB1" w:rsidRPr="00B105E4" w:rsidRDefault="005D0CB1" w:rsidP="005D0CB1">
      <w:pPr>
        <w:outlineLvl w:val="0"/>
        <w:rPr>
          <w:u w:val="single"/>
          <w:lang w:val="en-GB"/>
        </w:rPr>
      </w:pPr>
    </w:p>
    <w:p w14:paraId="242CE474" w14:textId="77777777" w:rsidR="005D0CB1" w:rsidRPr="00B105E4" w:rsidRDefault="005D0CB1" w:rsidP="005D0CB1">
      <w:pPr>
        <w:outlineLvl w:val="0"/>
        <w:rPr>
          <w:u w:val="single"/>
          <w:lang w:val="en-GB"/>
        </w:rPr>
      </w:pPr>
      <w:r w:rsidRPr="00B105E4">
        <w:rPr>
          <w:u w:val="single"/>
          <w:lang w:val="en-GB"/>
        </w:rPr>
        <w:t xml:space="preserve">Updated in this release </w:t>
      </w:r>
    </w:p>
    <w:p w14:paraId="6945021E" w14:textId="4B832588" w:rsidR="005D0CB1" w:rsidRPr="00B105E4" w:rsidRDefault="005D0CB1" w:rsidP="005D0CB1">
      <w:pPr>
        <w:outlineLvl w:val="0"/>
        <w:rPr>
          <w:bCs/>
          <w:lang w:val="en-GB"/>
        </w:rPr>
      </w:pPr>
      <w:r w:rsidRPr="00B105E4">
        <w:rPr>
          <w:bCs/>
          <w:lang w:val="en-GB"/>
        </w:rPr>
        <w:t>ACE IVR Gateway 13.0.0</w:t>
      </w:r>
    </w:p>
    <w:p w14:paraId="0143B192" w14:textId="7BC70C90" w:rsidR="005D0CB1" w:rsidRPr="00B105E4" w:rsidRDefault="005D0CB1" w:rsidP="005D0CB1">
      <w:pPr>
        <w:outlineLvl w:val="0"/>
        <w:rPr>
          <w:bCs/>
          <w:lang w:val="en-GB"/>
        </w:rPr>
      </w:pPr>
      <w:r w:rsidRPr="00B105E4">
        <w:rPr>
          <w:bCs/>
          <w:lang w:val="en-GB"/>
        </w:rPr>
        <w:lastRenderedPageBreak/>
        <w:t>ACE IVR VCC 13.0.0</w:t>
      </w:r>
    </w:p>
    <w:p w14:paraId="64F3142D" w14:textId="12199E76" w:rsidR="005D0CB1" w:rsidRPr="00B105E4" w:rsidRDefault="005D0CB1" w:rsidP="005D0CB1">
      <w:pPr>
        <w:outlineLvl w:val="0"/>
        <w:rPr>
          <w:bCs/>
          <w:lang w:val="en-GB"/>
        </w:rPr>
      </w:pPr>
      <w:r w:rsidRPr="00B105E4">
        <w:rPr>
          <w:bCs/>
          <w:lang w:val="en-GB"/>
        </w:rPr>
        <w:t>ACE Dialer 13.0.0</w:t>
      </w:r>
    </w:p>
    <w:p w14:paraId="176F19C9" w14:textId="77777777" w:rsidR="005D0CB1" w:rsidRPr="00B105E4" w:rsidRDefault="005D0CB1" w:rsidP="005D0CB1">
      <w:pPr>
        <w:outlineLvl w:val="0"/>
        <w:rPr>
          <w:bCs/>
          <w:lang w:val="en-GB"/>
        </w:rPr>
      </w:pPr>
    </w:p>
    <w:p w14:paraId="1C3CE22E" w14:textId="776038A0" w:rsidR="005D0CB1" w:rsidRPr="00B105E4" w:rsidRDefault="005D0CB1" w:rsidP="005D0CB1">
      <w:pPr>
        <w:outlineLvl w:val="0"/>
        <w:rPr>
          <w:i/>
          <w:lang w:val="en-GB"/>
        </w:rPr>
      </w:pPr>
      <w:r w:rsidRPr="00B105E4">
        <w:rPr>
          <w:i/>
          <w:lang w:val="en-GB"/>
        </w:rPr>
        <w:t>For complete information about Telia ACE 13, see also all sections below.</w:t>
      </w:r>
    </w:p>
    <w:p w14:paraId="66BDADFD" w14:textId="77777777" w:rsidR="005D0CB1" w:rsidRPr="00B105E4" w:rsidRDefault="005D0CB1" w:rsidP="005D0CB1">
      <w:pPr>
        <w:outlineLvl w:val="0"/>
        <w:rPr>
          <w:u w:val="single"/>
          <w:lang w:val="en-GB"/>
        </w:rPr>
      </w:pPr>
    </w:p>
    <w:p w14:paraId="15C8B45B" w14:textId="77777777" w:rsidR="005D0CB1" w:rsidRPr="00B105E4" w:rsidRDefault="005D0CB1" w:rsidP="005D0CB1">
      <w:pPr>
        <w:outlineLvl w:val="0"/>
        <w:rPr>
          <w:b/>
          <w:lang w:val="en-GB"/>
        </w:rPr>
      </w:pPr>
      <w:r w:rsidRPr="00B105E4">
        <w:rPr>
          <w:b/>
          <w:u w:val="single"/>
          <w:lang w:val="en-GB"/>
        </w:rPr>
        <w:t>Summary of new functionality:</w:t>
      </w:r>
    </w:p>
    <w:p w14:paraId="3B894628" w14:textId="5A3BE08C" w:rsidR="005D0CB1" w:rsidRPr="00B105E4" w:rsidRDefault="005D0CB1" w:rsidP="005D0CB1">
      <w:pPr>
        <w:numPr>
          <w:ilvl w:val="0"/>
          <w:numId w:val="15"/>
        </w:numPr>
        <w:rPr>
          <w:lang w:val="en-GB"/>
        </w:rPr>
      </w:pPr>
      <w:r w:rsidRPr="00B105E4">
        <w:rPr>
          <w:lang w:val="en-GB"/>
        </w:rPr>
        <w:t xml:space="preserve">Added support for monitoring SIP gateways from ACE IVR Gateway, ACE IVR VCC and ACE Dialer using active SIP OPTIONS. See release notes for ACE IVR Gateway, ACE IVR VCC and ACE Dialer for more information. </w:t>
      </w:r>
    </w:p>
    <w:p w14:paraId="1D21CD62" w14:textId="77777777" w:rsidR="00147696" w:rsidRPr="00B105E4" w:rsidRDefault="00147696" w:rsidP="005D0CB1">
      <w:pPr>
        <w:rPr>
          <w:b/>
          <w:u w:val="single"/>
          <w:lang w:val="en-GB"/>
        </w:rPr>
      </w:pPr>
    </w:p>
    <w:p w14:paraId="1C55318B" w14:textId="77777777" w:rsidR="005D0CB1" w:rsidRPr="00B105E4" w:rsidRDefault="005D0CB1" w:rsidP="005D0CB1">
      <w:pPr>
        <w:rPr>
          <w:b/>
          <w:u w:val="single"/>
          <w:lang w:val="en-GB"/>
        </w:rPr>
      </w:pPr>
      <w:r w:rsidRPr="00B105E4">
        <w:rPr>
          <w:b/>
          <w:u w:val="single"/>
          <w:lang w:val="en-GB"/>
        </w:rPr>
        <w:t>Important notes:</w:t>
      </w:r>
    </w:p>
    <w:p w14:paraId="0B5A6024" w14:textId="77777777" w:rsidR="005D0CB1" w:rsidRPr="00B105E4" w:rsidRDefault="005D0CB1" w:rsidP="005D0CB1">
      <w:pPr>
        <w:rPr>
          <w:lang w:val="en-GB"/>
        </w:rPr>
      </w:pPr>
      <w:r w:rsidRPr="00B105E4">
        <w:rPr>
          <w:lang w:val="en-GB"/>
        </w:rPr>
        <w:t xml:space="preserve">- </w:t>
      </w:r>
    </w:p>
    <w:p w14:paraId="64258139" w14:textId="77777777" w:rsidR="005D0CB1" w:rsidRPr="00B105E4" w:rsidRDefault="005D0CB1" w:rsidP="00AB0257">
      <w:pPr>
        <w:pBdr>
          <w:bottom w:val="double" w:sz="6" w:space="1" w:color="auto"/>
        </w:pBdr>
        <w:outlineLvl w:val="0"/>
        <w:rPr>
          <w:b/>
          <w:sz w:val="22"/>
          <w:szCs w:val="22"/>
          <w:lang w:val="en-GB"/>
        </w:rPr>
      </w:pPr>
    </w:p>
    <w:p w14:paraId="2C9F5B03" w14:textId="77777777" w:rsidR="00AB0257" w:rsidRPr="00B105E4" w:rsidRDefault="00AB0257" w:rsidP="00AB0257">
      <w:pPr>
        <w:pBdr>
          <w:bottom w:val="double" w:sz="6" w:space="1" w:color="auto"/>
        </w:pBdr>
        <w:outlineLvl w:val="0"/>
        <w:rPr>
          <w:b/>
          <w:sz w:val="22"/>
          <w:szCs w:val="22"/>
          <w:u w:val="single"/>
          <w:lang w:val="en-GB"/>
        </w:rPr>
      </w:pPr>
      <w:r w:rsidRPr="00B105E4">
        <w:rPr>
          <w:b/>
          <w:sz w:val="22"/>
          <w:szCs w:val="22"/>
          <w:lang w:val="en-GB"/>
        </w:rPr>
        <w:t>Telia ACE 13.0 Date 2018-10-24</w:t>
      </w:r>
    </w:p>
    <w:p w14:paraId="78733D21" w14:textId="77777777" w:rsidR="00AB0257" w:rsidRPr="00B105E4" w:rsidRDefault="00AB0257" w:rsidP="00AB0257">
      <w:pPr>
        <w:outlineLvl w:val="0"/>
        <w:rPr>
          <w:u w:val="single"/>
          <w:lang w:val="en-GB"/>
        </w:rPr>
      </w:pPr>
    </w:p>
    <w:p w14:paraId="77FD2048" w14:textId="77777777" w:rsidR="00AB0257" w:rsidRPr="00B105E4" w:rsidRDefault="00AB0257" w:rsidP="00AB0257">
      <w:pPr>
        <w:outlineLvl w:val="0"/>
        <w:rPr>
          <w:u w:val="single"/>
          <w:lang w:val="en-GB"/>
        </w:rPr>
      </w:pPr>
      <w:r w:rsidRPr="00B105E4">
        <w:rPr>
          <w:u w:val="single"/>
          <w:lang w:val="en-GB"/>
        </w:rPr>
        <w:t>Updated in this release</w:t>
      </w:r>
    </w:p>
    <w:p w14:paraId="44CC6FC1" w14:textId="77777777" w:rsidR="00AB0257" w:rsidRPr="00B105E4" w:rsidRDefault="00641BF7" w:rsidP="00AB0257">
      <w:pPr>
        <w:outlineLvl w:val="0"/>
        <w:rPr>
          <w:bCs/>
          <w:lang w:val="en-GB"/>
        </w:rPr>
      </w:pPr>
      <w:r w:rsidRPr="00B105E4">
        <w:rPr>
          <w:bCs/>
          <w:lang w:val="en-GB"/>
        </w:rPr>
        <w:t>ACE Admin 13</w:t>
      </w:r>
      <w:r w:rsidR="00AB0257" w:rsidRPr="00B105E4">
        <w:rPr>
          <w:bCs/>
          <w:lang w:val="en-GB"/>
        </w:rPr>
        <w:t>.0.0</w:t>
      </w:r>
    </w:p>
    <w:p w14:paraId="71E813DB" w14:textId="77777777" w:rsidR="00AB0257" w:rsidRPr="00B105E4" w:rsidRDefault="00641BF7" w:rsidP="00AB0257">
      <w:pPr>
        <w:outlineLvl w:val="0"/>
        <w:rPr>
          <w:bCs/>
          <w:lang w:val="en-GB"/>
        </w:rPr>
      </w:pPr>
      <w:r w:rsidRPr="00B105E4">
        <w:rPr>
          <w:bCs/>
          <w:lang w:val="en-GB"/>
        </w:rPr>
        <w:t>ACE Agent 13</w:t>
      </w:r>
      <w:r w:rsidR="00AB0257" w:rsidRPr="00B105E4">
        <w:rPr>
          <w:bCs/>
          <w:lang w:val="en-GB"/>
        </w:rPr>
        <w:t>.0.0</w:t>
      </w:r>
    </w:p>
    <w:p w14:paraId="6F4EA31B" w14:textId="77777777" w:rsidR="009C2B38" w:rsidRPr="00B105E4" w:rsidRDefault="009C2B38" w:rsidP="00AB0257">
      <w:pPr>
        <w:outlineLvl w:val="0"/>
        <w:rPr>
          <w:bCs/>
          <w:lang w:val="en-GB"/>
        </w:rPr>
      </w:pPr>
      <w:r w:rsidRPr="00B105E4">
        <w:rPr>
          <w:bCs/>
          <w:lang w:val="en-GB"/>
        </w:rPr>
        <w:t>ACE Configuration Utility 13.0.0</w:t>
      </w:r>
    </w:p>
    <w:p w14:paraId="36D4280A" w14:textId="77777777" w:rsidR="00042429" w:rsidRPr="00B105E4" w:rsidRDefault="00042429" w:rsidP="00AB0257">
      <w:pPr>
        <w:outlineLvl w:val="0"/>
        <w:rPr>
          <w:bCs/>
          <w:lang w:val="en-GB"/>
        </w:rPr>
      </w:pPr>
      <w:r w:rsidRPr="00B105E4">
        <w:rPr>
          <w:bCs/>
          <w:lang w:val="en-GB"/>
        </w:rPr>
        <w:t xml:space="preserve">ACE Connector for Skype </w:t>
      </w:r>
      <w:r w:rsidRPr="00B105E4">
        <w:rPr>
          <w:lang w:val="en-GB"/>
        </w:rPr>
        <w:t>3.0.0</w:t>
      </w:r>
    </w:p>
    <w:p w14:paraId="0410CA66" w14:textId="77777777" w:rsidR="00AB0257" w:rsidRPr="00B105E4" w:rsidRDefault="009219BA" w:rsidP="00AB0257">
      <w:pPr>
        <w:outlineLvl w:val="0"/>
        <w:rPr>
          <w:lang w:val="en-GB"/>
        </w:rPr>
      </w:pPr>
      <w:r w:rsidRPr="00B105E4">
        <w:rPr>
          <w:lang w:val="en-GB"/>
        </w:rPr>
        <w:t>ACE Interact 13.0.0</w:t>
      </w:r>
    </w:p>
    <w:p w14:paraId="13315877" w14:textId="77777777" w:rsidR="001D47CD" w:rsidRPr="00B105E4" w:rsidRDefault="001D47CD" w:rsidP="00AB0257">
      <w:pPr>
        <w:outlineLvl w:val="0"/>
        <w:rPr>
          <w:lang w:val="en-GB"/>
        </w:rPr>
      </w:pPr>
      <w:r w:rsidRPr="00B105E4">
        <w:rPr>
          <w:lang w:val="en-GB"/>
        </w:rPr>
        <w:t>ACE Mobile Engine 13.0.0 (released 2018-09-14)</w:t>
      </w:r>
    </w:p>
    <w:p w14:paraId="671B838D" w14:textId="77777777" w:rsidR="00AB0257" w:rsidRPr="00B105E4" w:rsidRDefault="00AB0257" w:rsidP="00AB0257">
      <w:pPr>
        <w:outlineLvl w:val="0"/>
        <w:rPr>
          <w:bCs/>
          <w:lang w:val="en-GB"/>
        </w:rPr>
      </w:pPr>
      <w:r w:rsidRPr="00B105E4">
        <w:rPr>
          <w:bCs/>
          <w:lang w:val="en-GB"/>
        </w:rPr>
        <w:t xml:space="preserve">ACE Pulse </w:t>
      </w:r>
      <w:r w:rsidR="0039632B" w:rsidRPr="00B105E4">
        <w:rPr>
          <w:lang w:val="en-GB"/>
        </w:rPr>
        <w:t>13</w:t>
      </w:r>
      <w:r w:rsidRPr="00B105E4">
        <w:rPr>
          <w:lang w:val="en-GB"/>
        </w:rPr>
        <w:t>.0.0</w:t>
      </w:r>
    </w:p>
    <w:p w14:paraId="2592AC83" w14:textId="77777777" w:rsidR="00AB0257" w:rsidRPr="00B105E4" w:rsidRDefault="00227BD3" w:rsidP="00AB0257">
      <w:pPr>
        <w:outlineLvl w:val="0"/>
        <w:rPr>
          <w:bCs/>
          <w:lang w:val="en-GB"/>
        </w:rPr>
      </w:pPr>
      <w:proofErr w:type="spellStart"/>
      <w:r w:rsidRPr="00B105E4">
        <w:rPr>
          <w:bCs/>
          <w:lang w:val="en-GB"/>
        </w:rPr>
        <w:t>CallGuide</w:t>
      </w:r>
      <w:proofErr w:type="spellEnd"/>
      <w:r w:rsidRPr="00B105E4">
        <w:rPr>
          <w:bCs/>
          <w:lang w:val="en-GB"/>
        </w:rPr>
        <w:t xml:space="preserve"> Application Server 13</w:t>
      </w:r>
      <w:r w:rsidR="00AB0257" w:rsidRPr="00B105E4">
        <w:rPr>
          <w:bCs/>
          <w:lang w:val="en-GB"/>
        </w:rPr>
        <w:t>.0.0</w:t>
      </w:r>
    </w:p>
    <w:p w14:paraId="06F0F3D6" w14:textId="77777777" w:rsidR="00AB0257" w:rsidRPr="00B105E4" w:rsidRDefault="002844CC" w:rsidP="00AB0257">
      <w:pPr>
        <w:outlineLvl w:val="0"/>
        <w:rPr>
          <w:bCs/>
          <w:lang w:val="en-GB"/>
        </w:rPr>
      </w:pPr>
      <w:proofErr w:type="spellStart"/>
      <w:r w:rsidRPr="00B105E4">
        <w:rPr>
          <w:bCs/>
          <w:lang w:val="en-GB"/>
        </w:rPr>
        <w:t>CallGuide</w:t>
      </w:r>
      <w:proofErr w:type="spellEnd"/>
      <w:r w:rsidRPr="00B105E4">
        <w:rPr>
          <w:bCs/>
          <w:lang w:val="en-GB"/>
        </w:rPr>
        <w:t xml:space="preserve"> Chat Engine 13</w:t>
      </w:r>
      <w:r w:rsidR="00AB0257" w:rsidRPr="00B105E4">
        <w:rPr>
          <w:bCs/>
          <w:lang w:val="en-GB"/>
        </w:rPr>
        <w:t>.0.0</w:t>
      </w:r>
    </w:p>
    <w:p w14:paraId="64C70ED7" w14:textId="77777777" w:rsidR="00AB0257" w:rsidRPr="00B105E4" w:rsidRDefault="00AF749B" w:rsidP="00AB0257">
      <w:pPr>
        <w:outlineLvl w:val="0"/>
        <w:rPr>
          <w:bCs/>
          <w:lang w:val="en-GB"/>
        </w:rPr>
      </w:pPr>
      <w:proofErr w:type="spellStart"/>
      <w:r w:rsidRPr="00B105E4">
        <w:rPr>
          <w:bCs/>
          <w:lang w:val="en-GB"/>
        </w:rPr>
        <w:t>CallGuide</w:t>
      </w:r>
      <w:proofErr w:type="spellEnd"/>
      <w:r w:rsidRPr="00B105E4">
        <w:rPr>
          <w:bCs/>
          <w:lang w:val="en-GB"/>
        </w:rPr>
        <w:t xml:space="preserve"> </w:t>
      </w:r>
      <w:proofErr w:type="spellStart"/>
      <w:r w:rsidRPr="00B105E4">
        <w:rPr>
          <w:bCs/>
          <w:lang w:val="en-GB"/>
        </w:rPr>
        <w:t>ClusterWare</w:t>
      </w:r>
      <w:proofErr w:type="spellEnd"/>
      <w:r w:rsidRPr="00B105E4">
        <w:rPr>
          <w:bCs/>
          <w:lang w:val="en-GB"/>
        </w:rPr>
        <w:t xml:space="preserve"> 13</w:t>
      </w:r>
      <w:r w:rsidR="00AB0257" w:rsidRPr="00B105E4">
        <w:rPr>
          <w:bCs/>
          <w:lang w:val="en-GB"/>
        </w:rPr>
        <w:t>.0.0</w:t>
      </w:r>
    </w:p>
    <w:p w14:paraId="43912D7D" w14:textId="77777777" w:rsidR="00B37484" w:rsidRPr="00B105E4" w:rsidRDefault="00B37484" w:rsidP="00AB0257">
      <w:pPr>
        <w:outlineLvl w:val="0"/>
        <w:rPr>
          <w:bCs/>
          <w:lang w:val="en-GB"/>
        </w:rPr>
      </w:pPr>
      <w:proofErr w:type="spellStart"/>
      <w:r w:rsidRPr="00B105E4">
        <w:rPr>
          <w:bCs/>
          <w:lang w:val="en-GB"/>
        </w:rPr>
        <w:t>CallGuide</w:t>
      </w:r>
      <w:proofErr w:type="spellEnd"/>
      <w:r w:rsidRPr="00B105E4">
        <w:rPr>
          <w:bCs/>
          <w:lang w:val="en-GB"/>
        </w:rPr>
        <w:t xml:space="preserve"> CTI Engine 13.0.0</w:t>
      </w:r>
    </w:p>
    <w:p w14:paraId="338AF704" w14:textId="77777777" w:rsidR="00AB0257" w:rsidRPr="00B105E4" w:rsidRDefault="00AB0257" w:rsidP="00AB0257">
      <w:pPr>
        <w:outlineLvl w:val="0"/>
        <w:rPr>
          <w:bCs/>
          <w:lang w:val="en-GB"/>
        </w:rPr>
      </w:pPr>
      <w:proofErr w:type="spellStart"/>
      <w:r w:rsidRPr="00B105E4">
        <w:rPr>
          <w:bCs/>
          <w:lang w:val="en-GB"/>
        </w:rPr>
        <w:t>CallGuide</w:t>
      </w:r>
      <w:proofErr w:type="spellEnd"/>
      <w:r w:rsidR="00AF749B" w:rsidRPr="00B105E4">
        <w:rPr>
          <w:bCs/>
          <w:lang w:val="en-GB"/>
        </w:rPr>
        <w:t xml:space="preserve"> Database 13</w:t>
      </w:r>
      <w:r w:rsidRPr="00B105E4">
        <w:rPr>
          <w:bCs/>
          <w:lang w:val="en-GB"/>
        </w:rPr>
        <w:t>.0.0</w:t>
      </w:r>
    </w:p>
    <w:p w14:paraId="75332FCA" w14:textId="77777777" w:rsidR="00AB0257" w:rsidRPr="00B105E4" w:rsidRDefault="00F8020A" w:rsidP="00AB0257">
      <w:pPr>
        <w:outlineLvl w:val="0"/>
        <w:rPr>
          <w:bCs/>
          <w:lang w:val="en-GB"/>
        </w:rPr>
      </w:pPr>
      <w:proofErr w:type="spellStart"/>
      <w:r w:rsidRPr="00B105E4">
        <w:rPr>
          <w:bCs/>
          <w:lang w:val="en-GB"/>
        </w:rPr>
        <w:t>CallGuide</w:t>
      </w:r>
      <w:proofErr w:type="spellEnd"/>
      <w:r w:rsidRPr="00B105E4">
        <w:rPr>
          <w:bCs/>
          <w:lang w:val="en-GB"/>
        </w:rPr>
        <w:t xml:space="preserve"> </w:t>
      </w:r>
      <w:proofErr w:type="spellStart"/>
      <w:r w:rsidRPr="00B105E4">
        <w:rPr>
          <w:bCs/>
          <w:lang w:val="en-GB"/>
        </w:rPr>
        <w:t>EdgeNode</w:t>
      </w:r>
      <w:proofErr w:type="spellEnd"/>
      <w:r w:rsidRPr="00B105E4">
        <w:rPr>
          <w:bCs/>
          <w:lang w:val="en-GB"/>
        </w:rPr>
        <w:t xml:space="preserve"> 13</w:t>
      </w:r>
      <w:r w:rsidR="00AB0257" w:rsidRPr="00B105E4">
        <w:rPr>
          <w:bCs/>
          <w:lang w:val="en-GB"/>
        </w:rPr>
        <w:t>.0.0</w:t>
      </w:r>
    </w:p>
    <w:p w14:paraId="47BD4255" w14:textId="77777777" w:rsidR="00AB0257" w:rsidRPr="00B105E4" w:rsidRDefault="00A829D4" w:rsidP="00AB0257">
      <w:pPr>
        <w:outlineLvl w:val="0"/>
        <w:rPr>
          <w:bCs/>
          <w:lang w:val="en-GB"/>
        </w:rPr>
      </w:pPr>
      <w:proofErr w:type="spellStart"/>
      <w:r w:rsidRPr="00B105E4">
        <w:rPr>
          <w:bCs/>
          <w:lang w:val="en-GB"/>
        </w:rPr>
        <w:t>CallGuide</w:t>
      </w:r>
      <w:proofErr w:type="spellEnd"/>
      <w:r w:rsidRPr="00B105E4">
        <w:rPr>
          <w:bCs/>
          <w:lang w:val="en-GB"/>
        </w:rPr>
        <w:t xml:space="preserve"> Email Server 13</w:t>
      </w:r>
      <w:r w:rsidR="00AB0257" w:rsidRPr="00B105E4">
        <w:rPr>
          <w:bCs/>
          <w:lang w:val="en-GB"/>
        </w:rPr>
        <w:t>.0.0</w:t>
      </w:r>
    </w:p>
    <w:p w14:paraId="42A68AB9" w14:textId="77777777" w:rsidR="00AB0257" w:rsidRPr="00B105E4" w:rsidRDefault="008556D5" w:rsidP="00AB0257">
      <w:pPr>
        <w:outlineLvl w:val="0"/>
        <w:rPr>
          <w:bCs/>
          <w:lang w:val="en-GB"/>
        </w:rPr>
      </w:pPr>
      <w:proofErr w:type="spellStart"/>
      <w:r w:rsidRPr="00B105E4">
        <w:rPr>
          <w:bCs/>
          <w:lang w:val="en-GB"/>
        </w:rPr>
        <w:t>CallGuide</w:t>
      </w:r>
      <w:proofErr w:type="spellEnd"/>
      <w:r w:rsidRPr="00B105E4">
        <w:rPr>
          <w:bCs/>
          <w:lang w:val="en-GB"/>
        </w:rPr>
        <w:t xml:space="preserve"> Interface Server 13</w:t>
      </w:r>
      <w:r w:rsidR="00AB0257" w:rsidRPr="00B105E4">
        <w:rPr>
          <w:bCs/>
          <w:lang w:val="en-GB"/>
        </w:rPr>
        <w:t>.0.0</w:t>
      </w:r>
    </w:p>
    <w:p w14:paraId="0A24BEDE" w14:textId="77777777" w:rsidR="00E4402F" w:rsidRPr="00B105E4" w:rsidRDefault="00E4402F" w:rsidP="00AB0257">
      <w:pPr>
        <w:outlineLvl w:val="0"/>
        <w:rPr>
          <w:bCs/>
          <w:lang w:val="en-GB"/>
        </w:rPr>
      </w:pPr>
      <w:proofErr w:type="spellStart"/>
      <w:r w:rsidRPr="00B105E4">
        <w:rPr>
          <w:bCs/>
          <w:lang w:val="en-GB"/>
        </w:rPr>
        <w:t>CallGuide</w:t>
      </w:r>
      <w:proofErr w:type="spellEnd"/>
      <w:r w:rsidRPr="00B105E4">
        <w:rPr>
          <w:bCs/>
          <w:lang w:val="en-GB"/>
        </w:rPr>
        <w:t xml:space="preserve"> Interaction View Database 13.0.0</w:t>
      </w:r>
    </w:p>
    <w:p w14:paraId="3EBAEE17" w14:textId="77777777" w:rsidR="00AB0257" w:rsidRPr="00B105E4" w:rsidRDefault="0091141A" w:rsidP="00AB0257">
      <w:pPr>
        <w:outlineLvl w:val="0"/>
        <w:rPr>
          <w:bCs/>
          <w:lang w:val="en-GB"/>
        </w:rPr>
      </w:pPr>
      <w:proofErr w:type="spellStart"/>
      <w:r w:rsidRPr="00B105E4">
        <w:rPr>
          <w:bCs/>
          <w:lang w:val="en-GB"/>
        </w:rPr>
        <w:t>CallGuide</w:t>
      </w:r>
      <w:proofErr w:type="spellEnd"/>
      <w:r w:rsidRPr="00B105E4">
        <w:rPr>
          <w:bCs/>
          <w:lang w:val="en-GB"/>
        </w:rPr>
        <w:t xml:space="preserve"> Server 13</w:t>
      </w:r>
      <w:r w:rsidR="00AB0257" w:rsidRPr="00B105E4">
        <w:rPr>
          <w:bCs/>
          <w:lang w:val="en-GB"/>
        </w:rPr>
        <w:t>.0.0</w:t>
      </w:r>
    </w:p>
    <w:p w14:paraId="5DD73851" w14:textId="77777777" w:rsidR="00AB0257" w:rsidRPr="00B105E4" w:rsidRDefault="00AB0257" w:rsidP="00AB0257">
      <w:pPr>
        <w:outlineLvl w:val="0"/>
        <w:rPr>
          <w:lang w:val="en-GB"/>
        </w:rPr>
      </w:pPr>
    </w:p>
    <w:p w14:paraId="2498587D" w14:textId="77777777" w:rsidR="00AB0257" w:rsidRPr="00B105E4" w:rsidRDefault="00AB0257" w:rsidP="00AB0257">
      <w:pPr>
        <w:outlineLvl w:val="0"/>
        <w:rPr>
          <w:u w:val="single"/>
          <w:lang w:val="en-GB"/>
        </w:rPr>
      </w:pPr>
      <w:r w:rsidRPr="00B105E4">
        <w:rPr>
          <w:u w:val="single"/>
          <w:lang w:val="en-GB"/>
        </w:rPr>
        <w:t>Current versions of components not updated in this release</w:t>
      </w:r>
    </w:p>
    <w:p w14:paraId="3DB31732" w14:textId="77777777" w:rsidR="00F731B3" w:rsidRPr="00B105E4" w:rsidRDefault="00F731B3" w:rsidP="00F731B3">
      <w:pPr>
        <w:outlineLvl w:val="0"/>
        <w:rPr>
          <w:lang w:val="en-GB"/>
        </w:rPr>
      </w:pPr>
      <w:r w:rsidRPr="00B105E4">
        <w:rPr>
          <w:bCs/>
          <w:lang w:val="en-GB"/>
        </w:rPr>
        <w:t>ACE Application IVR 12.0.0</w:t>
      </w:r>
    </w:p>
    <w:p w14:paraId="112FEA8E" w14:textId="77777777" w:rsidR="00F731B3" w:rsidRPr="00B105E4" w:rsidRDefault="00F731B3" w:rsidP="00042429">
      <w:pPr>
        <w:outlineLvl w:val="0"/>
        <w:rPr>
          <w:bCs/>
          <w:lang w:val="en-GB"/>
        </w:rPr>
      </w:pPr>
      <w:r w:rsidRPr="00B105E4">
        <w:rPr>
          <w:bCs/>
          <w:lang w:val="en-GB"/>
        </w:rPr>
        <w:t>ACE Demo Web 12.0.0 (internal component)</w:t>
      </w:r>
    </w:p>
    <w:p w14:paraId="7645FF15" w14:textId="77777777" w:rsidR="00F731B3" w:rsidRPr="00B105E4" w:rsidRDefault="00F731B3" w:rsidP="00042429">
      <w:pPr>
        <w:outlineLvl w:val="0"/>
        <w:rPr>
          <w:bCs/>
          <w:lang w:val="en-GB"/>
        </w:rPr>
      </w:pPr>
      <w:r w:rsidRPr="00B105E4">
        <w:rPr>
          <w:bCs/>
          <w:lang w:val="en-GB"/>
        </w:rPr>
        <w:t>ACE Dialer 12.0.0</w:t>
      </w:r>
    </w:p>
    <w:p w14:paraId="7657BCFD" w14:textId="77777777" w:rsidR="00F731B3" w:rsidRPr="00B105E4" w:rsidRDefault="00F731B3" w:rsidP="00042429">
      <w:pPr>
        <w:outlineLvl w:val="0"/>
        <w:rPr>
          <w:bCs/>
          <w:lang w:val="en-GB"/>
        </w:rPr>
      </w:pPr>
      <w:r w:rsidRPr="00B105E4">
        <w:rPr>
          <w:bCs/>
          <w:lang w:val="en-GB"/>
        </w:rPr>
        <w:t>ACE IVR Gateway 12.0.0</w:t>
      </w:r>
    </w:p>
    <w:p w14:paraId="1EFA3990" w14:textId="77777777" w:rsidR="00F731B3" w:rsidRPr="00B105E4" w:rsidRDefault="00F731B3" w:rsidP="00042429">
      <w:pPr>
        <w:outlineLvl w:val="0"/>
        <w:rPr>
          <w:lang w:val="en-GB"/>
        </w:rPr>
      </w:pPr>
      <w:r w:rsidRPr="00B105E4">
        <w:rPr>
          <w:lang w:val="en-GB"/>
        </w:rPr>
        <w:t xml:space="preserve">ACE IVR VCC </w:t>
      </w:r>
      <w:r w:rsidRPr="00B105E4">
        <w:rPr>
          <w:bCs/>
          <w:lang w:val="en-GB"/>
        </w:rPr>
        <w:t>12.0.0</w:t>
      </w:r>
    </w:p>
    <w:p w14:paraId="007F0256" w14:textId="77777777" w:rsidR="00F731B3" w:rsidRPr="00B105E4" w:rsidRDefault="00F731B3" w:rsidP="00042429">
      <w:pPr>
        <w:outlineLvl w:val="0"/>
        <w:rPr>
          <w:lang w:val="en-GB"/>
        </w:rPr>
      </w:pPr>
      <w:r w:rsidRPr="00B105E4">
        <w:rPr>
          <w:lang w:val="en-GB"/>
        </w:rPr>
        <w:t>ACE Monitor 12.0.0 (</w:t>
      </w:r>
      <w:r w:rsidRPr="00B105E4">
        <w:rPr>
          <w:bCs/>
          <w:lang w:val="en-GB"/>
        </w:rPr>
        <w:t>formerly</w:t>
      </w:r>
      <w:r w:rsidRPr="00B105E4">
        <w:rPr>
          <w:lang w:val="en-GB"/>
        </w:rPr>
        <w:t xml:space="preserve"> </w:t>
      </w:r>
      <w:proofErr w:type="spellStart"/>
      <w:r w:rsidRPr="00B105E4">
        <w:rPr>
          <w:lang w:val="en-GB"/>
        </w:rPr>
        <w:t>CallGuide</w:t>
      </w:r>
      <w:proofErr w:type="spellEnd"/>
      <w:r w:rsidRPr="00B105E4">
        <w:rPr>
          <w:lang w:val="en-GB"/>
        </w:rPr>
        <w:t xml:space="preserve"> Edge Pulse)</w:t>
      </w:r>
    </w:p>
    <w:p w14:paraId="2389597D" w14:textId="77777777" w:rsidR="00F731B3" w:rsidRPr="00B105E4" w:rsidRDefault="00F731B3" w:rsidP="00042429">
      <w:pPr>
        <w:outlineLvl w:val="0"/>
        <w:rPr>
          <w:lang w:val="en-GB"/>
        </w:rPr>
      </w:pPr>
      <w:r w:rsidRPr="00B105E4">
        <w:rPr>
          <w:lang w:val="en-GB"/>
        </w:rPr>
        <w:t xml:space="preserve">ACE OCS Adapter 12.0.0 </w:t>
      </w:r>
    </w:p>
    <w:p w14:paraId="673AC562" w14:textId="77777777" w:rsidR="00F731B3" w:rsidRPr="00B105E4" w:rsidRDefault="00F731B3" w:rsidP="00F731B3">
      <w:pPr>
        <w:outlineLvl w:val="0"/>
        <w:rPr>
          <w:lang w:val="en-GB"/>
        </w:rPr>
      </w:pPr>
      <w:r w:rsidRPr="00B105E4">
        <w:rPr>
          <w:bCs/>
          <w:lang w:val="en-GB"/>
        </w:rPr>
        <w:t xml:space="preserve">ACE Reference Chat Client </w:t>
      </w:r>
      <w:r w:rsidRPr="00B105E4">
        <w:rPr>
          <w:lang w:val="en-GB"/>
        </w:rPr>
        <w:t>12.0.0</w:t>
      </w:r>
    </w:p>
    <w:p w14:paraId="54B3360D" w14:textId="77777777" w:rsidR="00F731B3" w:rsidRPr="00B105E4" w:rsidRDefault="00F731B3" w:rsidP="00042429">
      <w:pPr>
        <w:outlineLvl w:val="0"/>
        <w:rPr>
          <w:lang w:val="en-GB"/>
        </w:rPr>
      </w:pPr>
      <w:r w:rsidRPr="00B105E4">
        <w:rPr>
          <w:bCs/>
          <w:lang w:val="en-GB"/>
        </w:rPr>
        <w:t xml:space="preserve">ACE Report </w:t>
      </w:r>
      <w:r w:rsidRPr="00B105E4">
        <w:rPr>
          <w:lang w:val="en-GB"/>
        </w:rPr>
        <w:t>12.0.0</w:t>
      </w:r>
    </w:p>
    <w:p w14:paraId="7A2D7306" w14:textId="77777777" w:rsidR="00F731B3" w:rsidRPr="00B105E4" w:rsidRDefault="00F731B3" w:rsidP="00AB0257">
      <w:pPr>
        <w:outlineLvl w:val="0"/>
        <w:rPr>
          <w:bCs/>
          <w:lang w:val="en-GB"/>
        </w:rPr>
      </w:pPr>
      <w:r w:rsidRPr="00B105E4">
        <w:rPr>
          <w:bCs/>
          <w:lang w:val="en-GB"/>
        </w:rPr>
        <w:t>ACE Screen Pop 12.0.0</w:t>
      </w:r>
    </w:p>
    <w:p w14:paraId="3CA2B95F" w14:textId="77777777" w:rsidR="00F731B3" w:rsidRPr="00B105E4" w:rsidRDefault="00F731B3" w:rsidP="00042429">
      <w:pPr>
        <w:outlineLvl w:val="0"/>
        <w:rPr>
          <w:bCs/>
          <w:lang w:val="en-GB"/>
        </w:rPr>
      </w:pPr>
      <w:r w:rsidRPr="00B105E4">
        <w:rPr>
          <w:bCs/>
          <w:lang w:val="en-GB"/>
        </w:rPr>
        <w:t>ACE Web SDK 12.0.0</w:t>
      </w:r>
    </w:p>
    <w:p w14:paraId="78633C3D" w14:textId="77777777" w:rsidR="00DC3671" w:rsidRPr="00B105E4" w:rsidRDefault="00DC3671" w:rsidP="00AB0257">
      <w:pPr>
        <w:outlineLvl w:val="0"/>
        <w:rPr>
          <w:lang w:val="en-GB"/>
        </w:rPr>
      </w:pPr>
      <w:proofErr w:type="spellStart"/>
      <w:r w:rsidRPr="00B105E4">
        <w:rPr>
          <w:bCs/>
          <w:lang w:val="en-GB"/>
        </w:rPr>
        <w:t>CallGuide</w:t>
      </w:r>
      <w:proofErr w:type="spellEnd"/>
      <w:r w:rsidRPr="00B105E4">
        <w:rPr>
          <w:bCs/>
          <w:lang w:val="en-GB"/>
        </w:rPr>
        <w:t xml:space="preserve"> AD Adapter </w:t>
      </w:r>
      <w:r w:rsidRPr="00B105E4">
        <w:rPr>
          <w:lang w:val="en-GB"/>
        </w:rPr>
        <w:t>9.0.0</w:t>
      </w:r>
    </w:p>
    <w:p w14:paraId="120AF144" w14:textId="77777777" w:rsidR="00DC3671" w:rsidRPr="00B105E4" w:rsidRDefault="00DC3671" w:rsidP="00AB0257">
      <w:pPr>
        <w:outlineLvl w:val="0"/>
        <w:rPr>
          <w:lang w:val="en-GB"/>
        </w:rPr>
      </w:pPr>
      <w:proofErr w:type="spellStart"/>
      <w:r w:rsidRPr="00B105E4">
        <w:rPr>
          <w:lang w:val="en-GB"/>
        </w:rPr>
        <w:t>CallGuide</w:t>
      </w:r>
      <w:proofErr w:type="spellEnd"/>
      <w:r w:rsidRPr="00B105E4">
        <w:rPr>
          <w:lang w:val="en-GB"/>
        </w:rPr>
        <w:t xml:space="preserve"> </w:t>
      </w:r>
      <w:proofErr w:type="spellStart"/>
      <w:r w:rsidRPr="00B105E4">
        <w:rPr>
          <w:lang w:val="en-GB"/>
        </w:rPr>
        <w:t>AlarmHandler</w:t>
      </w:r>
      <w:proofErr w:type="spellEnd"/>
      <w:r w:rsidRPr="00B105E4">
        <w:rPr>
          <w:lang w:val="en-GB"/>
        </w:rPr>
        <w:t xml:space="preserve"> 10.0.0</w:t>
      </w:r>
    </w:p>
    <w:p w14:paraId="48D66FFB"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Central 12.0.0 (internal component)</w:t>
      </w:r>
    </w:p>
    <w:p w14:paraId="6592C573"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w:t>
      </w:r>
      <w:proofErr w:type="spellStart"/>
      <w:r w:rsidRPr="00B105E4">
        <w:rPr>
          <w:bCs/>
          <w:lang w:val="en-GB"/>
        </w:rPr>
        <w:t>Cobrowsing</w:t>
      </w:r>
      <w:proofErr w:type="spellEnd"/>
      <w:r w:rsidRPr="00B105E4">
        <w:rPr>
          <w:bCs/>
          <w:lang w:val="en-GB"/>
        </w:rPr>
        <w:t xml:space="preserve"> Engine 10.0.0</w:t>
      </w:r>
    </w:p>
    <w:p w14:paraId="4AADC1BD" w14:textId="77777777" w:rsidR="00DC3671" w:rsidRPr="00B105E4" w:rsidRDefault="00DC3671" w:rsidP="00AB0257">
      <w:pPr>
        <w:outlineLvl w:val="0"/>
        <w:rPr>
          <w:lang w:val="en-GB"/>
        </w:rPr>
      </w:pPr>
      <w:proofErr w:type="spellStart"/>
      <w:r w:rsidRPr="00B105E4">
        <w:rPr>
          <w:lang w:val="en-GB"/>
        </w:rPr>
        <w:t>CallGuide</w:t>
      </w:r>
      <w:proofErr w:type="spellEnd"/>
      <w:r w:rsidRPr="00B105E4">
        <w:rPr>
          <w:lang w:val="en-GB"/>
        </w:rPr>
        <w:t xml:space="preserve"> </w:t>
      </w:r>
      <w:proofErr w:type="spellStart"/>
      <w:r w:rsidRPr="00B105E4">
        <w:rPr>
          <w:lang w:val="en-GB"/>
        </w:rPr>
        <w:t>Dialer</w:t>
      </w:r>
      <w:proofErr w:type="spellEnd"/>
      <w:r w:rsidRPr="00B105E4">
        <w:rPr>
          <w:lang w:val="en-GB"/>
        </w:rPr>
        <w:t xml:space="preserve"> Engine 9.1.0</w:t>
      </w:r>
    </w:p>
    <w:p w14:paraId="06EE5E42"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Facebook Adapter 11.1.0</w:t>
      </w:r>
    </w:p>
    <w:p w14:paraId="01A2C15A"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Interaction View Transfer 11.0.0</w:t>
      </w:r>
    </w:p>
    <w:p w14:paraId="5BE05616"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IVR Enterprise 11.0.0</w:t>
      </w:r>
    </w:p>
    <w:p w14:paraId="48537344"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w:t>
      </w:r>
      <w:proofErr w:type="spellStart"/>
      <w:r w:rsidRPr="00B105E4">
        <w:rPr>
          <w:bCs/>
          <w:lang w:val="en-GB"/>
        </w:rPr>
        <w:t>OpenTok</w:t>
      </w:r>
      <w:proofErr w:type="spellEnd"/>
      <w:r w:rsidRPr="00B105E4">
        <w:rPr>
          <w:bCs/>
          <w:lang w:val="en-GB"/>
        </w:rPr>
        <w:t xml:space="preserve"> Adapter 11.1.0</w:t>
      </w:r>
    </w:p>
    <w:p w14:paraId="4479E4E0"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Presence Adapter 11.0.1</w:t>
      </w:r>
    </w:p>
    <w:p w14:paraId="134E31CE" w14:textId="77777777" w:rsidR="00DC3671" w:rsidRPr="00B105E4" w:rsidRDefault="00DC3671" w:rsidP="00AB0257">
      <w:pPr>
        <w:outlineLvl w:val="0"/>
        <w:rPr>
          <w:lang w:val="en-GB"/>
        </w:rPr>
      </w:pPr>
      <w:proofErr w:type="spellStart"/>
      <w:r w:rsidRPr="00B105E4">
        <w:rPr>
          <w:lang w:val="en-GB"/>
        </w:rPr>
        <w:t>CallGuide</w:t>
      </w:r>
      <w:proofErr w:type="spellEnd"/>
      <w:r w:rsidRPr="00B105E4">
        <w:rPr>
          <w:lang w:val="en-GB"/>
        </w:rPr>
        <w:t xml:space="preserve"> Proactive Web Engine 10.0.0</w:t>
      </w:r>
    </w:p>
    <w:p w14:paraId="39D969CD"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Recording 11.1.0</w:t>
      </w:r>
    </w:p>
    <w:p w14:paraId="64BCBFA0" w14:textId="77777777" w:rsidR="00DC3671" w:rsidRPr="00B105E4" w:rsidRDefault="00DC3671" w:rsidP="00AB0257">
      <w:pPr>
        <w:outlineLvl w:val="0"/>
        <w:rPr>
          <w:bCs/>
          <w:lang w:val="en-GB"/>
        </w:rPr>
      </w:pPr>
      <w:proofErr w:type="spellStart"/>
      <w:r w:rsidRPr="00B105E4">
        <w:rPr>
          <w:bCs/>
          <w:lang w:val="en-GB"/>
        </w:rPr>
        <w:lastRenderedPageBreak/>
        <w:t>CallGuide</w:t>
      </w:r>
      <w:proofErr w:type="spellEnd"/>
      <w:r w:rsidRPr="00B105E4">
        <w:rPr>
          <w:bCs/>
          <w:lang w:val="en-GB"/>
        </w:rPr>
        <w:t xml:space="preserve"> Recording Adapter 11.1.1</w:t>
      </w:r>
    </w:p>
    <w:p w14:paraId="38105B61" w14:textId="77777777" w:rsidR="00DC3671" w:rsidRPr="00B105E4" w:rsidRDefault="00DC3671" w:rsidP="00AB0257">
      <w:pPr>
        <w:outlineLvl w:val="0"/>
        <w:rPr>
          <w:lang w:val="en-GB"/>
        </w:rPr>
      </w:pPr>
      <w:proofErr w:type="spellStart"/>
      <w:r w:rsidRPr="00B105E4">
        <w:rPr>
          <w:lang w:val="en-GB"/>
        </w:rPr>
        <w:t>CallGuide</w:t>
      </w:r>
      <w:proofErr w:type="spellEnd"/>
      <w:r w:rsidRPr="00B105E4">
        <w:rPr>
          <w:lang w:val="en-GB"/>
        </w:rPr>
        <w:t xml:space="preserve"> Recording Audio Interface 9.0.2</w:t>
      </w:r>
    </w:p>
    <w:p w14:paraId="668E748C" w14:textId="77777777" w:rsidR="00DC3671" w:rsidRPr="00B105E4" w:rsidRDefault="00DC3671" w:rsidP="00AB0257">
      <w:pPr>
        <w:outlineLvl w:val="0"/>
        <w:rPr>
          <w:lang w:val="en-GB"/>
        </w:rPr>
      </w:pPr>
      <w:proofErr w:type="spellStart"/>
      <w:r w:rsidRPr="00B105E4">
        <w:rPr>
          <w:lang w:val="en-GB"/>
        </w:rPr>
        <w:t>CallGuide</w:t>
      </w:r>
      <w:proofErr w:type="spellEnd"/>
      <w:r w:rsidRPr="00B105E4">
        <w:rPr>
          <w:lang w:val="en-GB"/>
        </w:rPr>
        <w:t xml:space="preserve"> Recording </w:t>
      </w:r>
      <w:proofErr w:type="spellStart"/>
      <w:r w:rsidRPr="00B105E4">
        <w:rPr>
          <w:lang w:val="en-GB"/>
        </w:rPr>
        <w:t>Usersync</w:t>
      </w:r>
      <w:proofErr w:type="spellEnd"/>
      <w:r w:rsidRPr="00B105E4">
        <w:rPr>
          <w:lang w:val="en-GB"/>
        </w:rPr>
        <w:t xml:space="preserve"> 8.5.0.2</w:t>
      </w:r>
    </w:p>
    <w:p w14:paraId="021A16AC" w14:textId="77777777" w:rsidR="00DC3671" w:rsidRPr="00B105E4" w:rsidRDefault="00DC3671" w:rsidP="0091141A">
      <w:pPr>
        <w:outlineLvl w:val="0"/>
        <w:rPr>
          <w:lang w:val="en-GB"/>
        </w:rPr>
      </w:pPr>
      <w:proofErr w:type="spellStart"/>
      <w:r w:rsidRPr="00B105E4">
        <w:rPr>
          <w:lang w:val="en-GB"/>
        </w:rPr>
        <w:t>CallGuide</w:t>
      </w:r>
      <w:proofErr w:type="spellEnd"/>
      <w:r w:rsidRPr="00B105E4">
        <w:rPr>
          <w:lang w:val="en-GB"/>
        </w:rPr>
        <w:t xml:space="preserve"> Report Server 12.0.0</w:t>
      </w:r>
    </w:p>
    <w:p w14:paraId="3DE488F8" w14:textId="77777777" w:rsidR="00DC3671" w:rsidRPr="00B105E4" w:rsidRDefault="00DC3671" w:rsidP="00AB0257">
      <w:pPr>
        <w:outlineLvl w:val="0"/>
        <w:rPr>
          <w:lang w:val="en-GB"/>
        </w:rPr>
      </w:pPr>
      <w:proofErr w:type="spellStart"/>
      <w:r w:rsidRPr="00B105E4">
        <w:rPr>
          <w:lang w:val="en-GB"/>
        </w:rPr>
        <w:t>CallGuide</w:t>
      </w:r>
      <w:proofErr w:type="spellEnd"/>
      <w:r w:rsidRPr="00B105E4">
        <w:rPr>
          <w:lang w:val="en-GB"/>
        </w:rPr>
        <w:t xml:space="preserve"> Service Database </w:t>
      </w:r>
      <w:proofErr w:type="spellStart"/>
      <w:r w:rsidRPr="00B105E4">
        <w:rPr>
          <w:lang w:val="en-GB"/>
        </w:rPr>
        <w:t>Dialer</w:t>
      </w:r>
      <w:proofErr w:type="spellEnd"/>
      <w:r w:rsidRPr="00B105E4">
        <w:rPr>
          <w:lang w:val="en-GB"/>
        </w:rPr>
        <w:t xml:space="preserve"> Engine 8.0.0.2</w:t>
      </w:r>
    </w:p>
    <w:p w14:paraId="03676CB0"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Service Engine 11.1.0</w:t>
      </w:r>
    </w:p>
    <w:p w14:paraId="31C15735"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Service Manager 8.6.0.1</w:t>
      </w:r>
    </w:p>
    <w:p w14:paraId="613B59BA"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w:t>
      </w:r>
      <w:proofErr w:type="spellStart"/>
      <w:r w:rsidRPr="00B105E4">
        <w:rPr>
          <w:bCs/>
          <w:lang w:val="en-GB"/>
        </w:rPr>
        <w:t>ServiceNode</w:t>
      </w:r>
      <w:proofErr w:type="spellEnd"/>
      <w:r w:rsidRPr="00B105E4">
        <w:rPr>
          <w:bCs/>
          <w:lang w:val="en-GB"/>
        </w:rPr>
        <w:t xml:space="preserve"> Base 12.0.0</w:t>
      </w:r>
    </w:p>
    <w:p w14:paraId="3CEE2DBB"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w:t>
      </w:r>
      <w:proofErr w:type="spellStart"/>
      <w:r w:rsidRPr="00B105E4">
        <w:rPr>
          <w:bCs/>
          <w:lang w:val="en-GB"/>
        </w:rPr>
        <w:t>ServiceNode</w:t>
      </w:r>
      <w:proofErr w:type="spellEnd"/>
      <w:r w:rsidRPr="00B105E4">
        <w:rPr>
          <w:bCs/>
          <w:lang w:val="en-GB"/>
        </w:rPr>
        <w:t xml:space="preserve"> Tenant 12.0.0</w:t>
      </w:r>
    </w:p>
    <w:p w14:paraId="185D2DC3"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w:t>
      </w:r>
      <w:proofErr w:type="spellStart"/>
      <w:r w:rsidRPr="00B105E4">
        <w:rPr>
          <w:bCs/>
          <w:lang w:val="en-GB"/>
        </w:rPr>
        <w:t>Sms</w:t>
      </w:r>
      <w:proofErr w:type="spellEnd"/>
      <w:r w:rsidRPr="00B105E4">
        <w:rPr>
          <w:bCs/>
          <w:lang w:val="en-GB"/>
        </w:rPr>
        <w:t xml:space="preserve"> Database 9.1.0</w:t>
      </w:r>
    </w:p>
    <w:p w14:paraId="49B1489D" w14:textId="77777777" w:rsidR="00DC3671" w:rsidRPr="00B105E4" w:rsidRDefault="00DC3671" w:rsidP="00AB0257">
      <w:pPr>
        <w:outlineLvl w:val="0"/>
        <w:rPr>
          <w:lang w:val="en-GB"/>
        </w:rPr>
      </w:pPr>
      <w:proofErr w:type="spellStart"/>
      <w:r w:rsidRPr="00B105E4">
        <w:rPr>
          <w:lang w:val="en-GB"/>
        </w:rPr>
        <w:t>CallGuide</w:t>
      </w:r>
      <w:proofErr w:type="spellEnd"/>
      <w:r w:rsidRPr="00B105E4">
        <w:rPr>
          <w:lang w:val="en-GB"/>
        </w:rPr>
        <w:t xml:space="preserve"> </w:t>
      </w:r>
      <w:proofErr w:type="spellStart"/>
      <w:r w:rsidRPr="00B105E4">
        <w:rPr>
          <w:lang w:val="en-GB"/>
        </w:rPr>
        <w:t>Sms</w:t>
      </w:r>
      <w:proofErr w:type="spellEnd"/>
      <w:r w:rsidRPr="00B105E4">
        <w:rPr>
          <w:lang w:val="en-GB"/>
        </w:rPr>
        <w:t xml:space="preserve"> Engine 9.1.1</w:t>
      </w:r>
    </w:p>
    <w:p w14:paraId="313B8069"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Stat transfer 11.0.0</w:t>
      </w:r>
    </w:p>
    <w:p w14:paraId="52B9F9A9" w14:textId="77777777" w:rsidR="00DC3671" w:rsidRPr="00B105E4" w:rsidRDefault="00DC3671" w:rsidP="00AB0257">
      <w:pPr>
        <w:outlineLvl w:val="0"/>
        <w:rPr>
          <w:lang w:val="en-GB"/>
        </w:rPr>
      </w:pPr>
      <w:proofErr w:type="spellStart"/>
      <w:r w:rsidRPr="00B105E4">
        <w:rPr>
          <w:lang w:val="en-GB"/>
        </w:rPr>
        <w:t>CallGuide</w:t>
      </w:r>
      <w:proofErr w:type="spellEnd"/>
      <w:r w:rsidRPr="00B105E4">
        <w:rPr>
          <w:lang w:val="en-GB"/>
        </w:rPr>
        <w:t xml:space="preserve"> Supervise Interface - Extended 8.1.1.1</w:t>
      </w:r>
    </w:p>
    <w:p w14:paraId="43ABA71B"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Survey Database 11.1.0</w:t>
      </w:r>
    </w:p>
    <w:p w14:paraId="2B368110" w14:textId="77777777" w:rsidR="00DC3671" w:rsidRPr="00B105E4" w:rsidRDefault="00DC3671" w:rsidP="00AB0257">
      <w:pPr>
        <w:outlineLvl w:val="0"/>
        <w:rPr>
          <w:bCs/>
          <w:lang w:val="en-GB"/>
        </w:rPr>
      </w:pPr>
      <w:proofErr w:type="spellStart"/>
      <w:r w:rsidRPr="00B105E4">
        <w:rPr>
          <w:bCs/>
          <w:lang w:val="en-GB"/>
        </w:rPr>
        <w:t>CallGuide</w:t>
      </w:r>
      <w:proofErr w:type="spellEnd"/>
      <w:r w:rsidRPr="00B105E4">
        <w:rPr>
          <w:bCs/>
          <w:lang w:val="en-GB"/>
        </w:rPr>
        <w:t xml:space="preserve"> Survey Engine 11.1.1</w:t>
      </w:r>
    </w:p>
    <w:p w14:paraId="65021CE0" w14:textId="77777777" w:rsidR="00DC3671" w:rsidRPr="00B105E4" w:rsidRDefault="00DC3671" w:rsidP="00AB0257">
      <w:pPr>
        <w:outlineLvl w:val="0"/>
        <w:rPr>
          <w:lang w:val="en-GB"/>
        </w:rPr>
      </w:pPr>
      <w:proofErr w:type="spellStart"/>
      <w:r w:rsidRPr="00B105E4">
        <w:rPr>
          <w:lang w:val="en-GB"/>
        </w:rPr>
        <w:t>CallGuide</w:t>
      </w:r>
      <w:proofErr w:type="spellEnd"/>
      <w:r w:rsidRPr="00B105E4">
        <w:rPr>
          <w:lang w:val="en-GB"/>
        </w:rPr>
        <w:t xml:space="preserve"> Text To Speech Engine 9.1.0</w:t>
      </w:r>
    </w:p>
    <w:p w14:paraId="40626C8F" w14:textId="77777777" w:rsidR="00AB0257" w:rsidRPr="00B105E4" w:rsidRDefault="00AB0257" w:rsidP="00AB0257">
      <w:pPr>
        <w:outlineLvl w:val="0"/>
        <w:rPr>
          <w:u w:val="single"/>
          <w:lang w:val="en-GB"/>
        </w:rPr>
      </w:pPr>
    </w:p>
    <w:p w14:paraId="1AEB73C2" w14:textId="77777777" w:rsidR="00AB0257" w:rsidRPr="00B105E4" w:rsidRDefault="00AB0257" w:rsidP="00AB0257">
      <w:pPr>
        <w:outlineLvl w:val="0"/>
        <w:rPr>
          <w:b/>
          <w:lang w:val="en-GB"/>
        </w:rPr>
      </w:pPr>
      <w:r w:rsidRPr="00B105E4">
        <w:rPr>
          <w:b/>
          <w:u w:val="single"/>
          <w:lang w:val="en-GB"/>
        </w:rPr>
        <w:t>Summary of new functionality in ACE 13.0:</w:t>
      </w:r>
    </w:p>
    <w:p w14:paraId="55C489BB" w14:textId="0040C185" w:rsidR="00944A76" w:rsidRPr="00B105E4" w:rsidRDefault="00944A76" w:rsidP="00944A76">
      <w:pPr>
        <w:numPr>
          <w:ilvl w:val="0"/>
          <w:numId w:val="6"/>
        </w:numPr>
        <w:rPr>
          <w:lang w:val="en-GB"/>
        </w:rPr>
      </w:pPr>
      <w:r w:rsidRPr="00B105E4">
        <w:rPr>
          <w:lang w:val="en-GB"/>
        </w:rPr>
        <w:t xml:space="preserve">Support for connecting </w:t>
      </w:r>
      <w:proofErr w:type="spellStart"/>
      <w:r w:rsidRPr="00B105E4">
        <w:rPr>
          <w:lang w:val="en-GB"/>
        </w:rPr>
        <w:t>callback</w:t>
      </w:r>
      <w:proofErr w:type="spellEnd"/>
      <w:r w:rsidRPr="00B105E4">
        <w:rPr>
          <w:lang w:val="en-GB"/>
        </w:rPr>
        <w:t xml:space="preserve"> appointment schedules to subareas</w:t>
      </w:r>
      <w:r w:rsidR="004B1538" w:rsidRPr="00B105E4">
        <w:rPr>
          <w:lang w:val="en-GB"/>
        </w:rPr>
        <w:t xml:space="preserve"> (configured in ACE Admin)</w:t>
      </w:r>
      <w:r w:rsidRPr="00B105E4">
        <w:rPr>
          <w:lang w:val="en-GB"/>
        </w:rPr>
        <w:t xml:space="preserve">. Recommended procedure for migrating </w:t>
      </w:r>
      <w:proofErr w:type="spellStart"/>
      <w:r w:rsidRPr="00B105E4">
        <w:rPr>
          <w:lang w:val="en-GB"/>
        </w:rPr>
        <w:t>callback</w:t>
      </w:r>
      <w:proofErr w:type="spellEnd"/>
      <w:r w:rsidRPr="00B105E4">
        <w:rPr>
          <w:lang w:val="en-GB"/>
        </w:rPr>
        <w:t xml:space="preserve"> appointment schedules to subareas is given in release notes for </w:t>
      </w:r>
      <w:proofErr w:type="spellStart"/>
      <w:r w:rsidRPr="00B105E4">
        <w:rPr>
          <w:lang w:val="en-GB"/>
        </w:rPr>
        <w:t>CallGuide</w:t>
      </w:r>
      <w:proofErr w:type="spellEnd"/>
      <w:r w:rsidRPr="00B105E4">
        <w:rPr>
          <w:lang w:val="en-GB"/>
        </w:rPr>
        <w:t xml:space="preserve"> Database</w:t>
      </w:r>
      <w:r w:rsidR="001C4EDC" w:rsidRPr="00B105E4">
        <w:rPr>
          <w:lang w:val="en-GB"/>
        </w:rPr>
        <w:t xml:space="preserve"> and in </w:t>
      </w:r>
      <w:r w:rsidR="001C4EDC" w:rsidRPr="00B105E4">
        <w:rPr>
          <w:i/>
          <w:lang w:val="en-GB"/>
        </w:rPr>
        <w:t>Release News</w:t>
      </w:r>
      <w:r w:rsidR="001C4EDC" w:rsidRPr="00B105E4">
        <w:rPr>
          <w:lang w:val="en-GB"/>
        </w:rPr>
        <w:t xml:space="preserve"> on ACE Online help</w:t>
      </w:r>
      <w:r w:rsidR="00490CFB" w:rsidRPr="00B105E4">
        <w:rPr>
          <w:lang w:val="en-GB"/>
        </w:rPr>
        <w:t xml:space="preserve"> for ACE 13</w:t>
      </w:r>
      <w:r w:rsidRPr="00B105E4">
        <w:rPr>
          <w:lang w:val="en-GB"/>
        </w:rPr>
        <w:t>.</w:t>
      </w:r>
    </w:p>
    <w:p w14:paraId="316F9328" w14:textId="1E30C9CD" w:rsidR="00545D1D" w:rsidRPr="00B105E4" w:rsidRDefault="00284652" w:rsidP="00284652">
      <w:pPr>
        <w:numPr>
          <w:ilvl w:val="0"/>
          <w:numId w:val="6"/>
        </w:numPr>
        <w:rPr>
          <w:lang w:val="en-GB"/>
        </w:rPr>
      </w:pPr>
      <w:r w:rsidRPr="00B105E4">
        <w:rPr>
          <w:lang w:val="en-GB"/>
        </w:rPr>
        <w:t xml:space="preserve">Possibility to interact with ACE Interact from </w:t>
      </w:r>
      <w:r w:rsidR="00612A90" w:rsidRPr="00B105E4">
        <w:rPr>
          <w:lang w:val="en-GB"/>
        </w:rPr>
        <w:t xml:space="preserve">an </w:t>
      </w:r>
      <w:r w:rsidRPr="00B105E4">
        <w:rPr>
          <w:lang w:val="en-GB"/>
        </w:rPr>
        <w:t>external client</w:t>
      </w:r>
      <w:r w:rsidR="00A57BB2" w:rsidRPr="00B105E4">
        <w:rPr>
          <w:lang w:val="en-GB"/>
        </w:rPr>
        <w:t>, e.g. a CRM system,</w:t>
      </w:r>
      <w:r w:rsidRPr="00B105E4">
        <w:rPr>
          <w:lang w:val="en-GB"/>
        </w:rPr>
        <w:t xml:space="preserve"> via the new open interface </w:t>
      </w:r>
      <w:r w:rsidR="001E711F" w:rsidRPr="00B105E4">
        <w:rPr>
          <w:i/>
          <w:lang w:val="en-GB"/>
        </w:rPr>
        <w:t xml:space="preserve">Agent Interface - </w:t>
      </w:r>
      <w:r w:rsidR="00545D1D" w:rsidRPr="00B105E4">
        <w:rPr>
          <w:i/>
          <w:lang w:val="en-GB"/>
        </w:rPr>
        <w:t>JS</w:t>
      </w:r>
      <w:r w:rsidR="00612A90" w:rsidRPr="00B105E4">
        <w:rPr>
          <w:i/>
          <w:lang w:val="en-GB"/>
        </w:rPr>
        <w:t xml:space="preserve"> </w:t>
      </w:r>
      <w:r w:rsidR="00545D1D" w:rsidRPr="00B105E4">
        <w:rPr>
          <w:i/>
          <w:lang w:val="en-GB"/>
        </w:rPr>
        <w:t>A</w:t>
      </w:r>
      <w:r w:rsidR="00612A90" w:rsidRPr="00B105E4">
        <w:rPr>
          <w:i/>
          <w:lang w:val="en-GB"/>
        </w:rPr>
        <w:t>PI</w:t>
      </w:r>
      <w:r w:rsidR="00545D1D" w:rsidRPr="00B105E4">
        <w:rPr>
          <w:lang w:val="en-GB"/>
        </w:rPr>
        <w:t>.</w:t>
      </w:r>
      <w:r w:rsidR="001E711F" w:rsidRPr="00B105E4">
        <w:rPr>
          <w:lang w:val="en-GB"/>
        </w:rPr>
        <w:t xml:space="preserve"> </w:t>
      </w:r>
    </w:p>
    <w:p w14:paraId="160320C7" w14:textId="6EE280ED" w:rsidR="005C3991" w:rsidRPr="00B105E4" w:rsidRDefault="005C3991" w:rsidP="00284652">
      <w:pPr>
        <w:numPr>
          <w:ilvl w:val="0"/>
          <w:numId w:val="6"/>
        </w:numPr>
        <w:rPr>
          <w:lang w:val="en-GB"/>
        </w:rPr>
      </w:pPr>
      <w:r w:rsidRPr="00B105E4">
        <w:rPr>
          <w:lang w:val="en-GB"/>
        </w:rPr>
        <w:t xml:space="preserve">ACE Knowledge </w:t>
      </w:r>
      <w:r w:rsidR="00694A6D" w:rsidRPr="00B105E4">
        <w:rPr>
          <w:lang w:val="en-GB"/>
        </w:rPr>
        <w:t xml:space="preserve">(formerly known as ACE Answer) </w:t>
      </w:r>
      <w:r w:rsidRPr="00B105E4">
        <w:rPr>
          <w:lang w:val="en-GB"/>
        </w:rPr>
        <w:t xml:space="preserve">in ACE Interact: </w:t>
      </w:r>
    </w:p>
    <w:p w14:paraId="110D39B4" w14:textId="73E6C40D" w:rsidR="00545D1D" w:rsidRPr="00B105E4" w:rsidRDefault="00284652" w:rsidP="005C3991">
      <w:pPr>
        <w:numPr>
          <w:ilvl w:val="1"/>
          <w:numId w:val="6"/>
        </w:numPr>
        <w:rPr>
          <w:lang w:val="en-GB"/>
        </w:rPr>
      </w:pPr>
      <w:r w:rsidRPr="00B105E4">
        <w:rPr>
          <w:lang w:val="en-GB"/>
        </w:rPr>
        <w:t xml:space="preserve">ACE Knowledge </w:t>
      </w:r>
      <w:r w:rsidR="005C3991" w:rsidRPr="00B105E4">
        <w:rPr>
          <w:lang w:val="en-GB"/>
        </w:rPr>
        <w:t xml:space="preserve">is </w:t>
      </w:r>
      <w:r w:rsidRPr="00B105E4">
        <w:rPr>
          <w:lang w:val="en-GB"/>
        </w:rPr>
        <w:t>customized for display in ACE Interact</w:t>
      </w:r>
      <w:r w:rsidR="00545D1D" w:rsidRPr="00B105E4">
        <w:rPr>
          <w:lang w:val="en-GB"/>
        </w:rPr>
        <w:t>.</w:t>
      </w:r>
      <w:r w:rsidR="00D5212F" w:rsidRPr="00B105E4">
        <w:rPr>
          <w:lang w:val="en-GB"/>
        </w:rPr>
        <w:t xml:space="preserve"> </w:t>
      </w:r>
    </w:p>
    <w:p w14:paraId="436B65D6" w14:textId="77777777" w:rsidR="00545D1D" w:rsidRPr="00B105E4" w:rsidRDefault="00284652" w:rsidP="005C3991">
      <w:pPr>
        <w:numPr>
          <w:ilvl w:val="1"/>
          <w:numId w:val="6"/>
        </w:numPr>
        <w:rPr>
          <w:lang w:val="en-GB"/>
        </w:rPr>
      </w:pPr>
      <w:r w:rsidRPr="00B105E4">
        <w:rPr>
          <w:lang w:val="en-GB"/>
        </w:rPr>
        <w:t xml:space="preserve">Display of ACE Knowledge </w:t>
      </w:r>
      <w:r w:rsidR="00545D1D" w:rsidRPr="00B105E4">
        <w:rPr>
          <w:lang w:val="en-GB"/>
        </w:rPr>
        <w:t xml:space="preserve">in ACE Interact </w:t>
      </w:r>
      <w:r w:rsidRPr="00B105E4">
        <w:rPr>
          <w:lang w:val="en-GB"/>
        </w:rPr>
        <w:t>for multiple contacts at the same time, including parked contacts</w:t>
      </w:r>
      <w:r w:rsidR="00545D1D" w:rsidRPr="00B105E4">
        <w:rPr>
          <w:lang w:val="en-GB"/>
        </w:rPr>
        <w:t>.</w:t>
      </w:r>
    </w:p>
    <w:p w14:paraId="0A2EAC78" w14:textId="77777777" w:rsidR="00284652" w:rsidRPr="00B105E4" w:rsidRDefault="00545D1D" w:rsidP="005C3991">
      <w:pPr>
        <w:numPr>
          <w:ilvl w:val="1"/>
          <w:numId w:val="6"/>
        </w:numPr>
        <w:rPr>
          <w:lang w:val="en-GB"/>
        </w:rPr>
      </w:pPr>
      <w:r w:rsidRPr="00B105E4">
        <w:rPr>
          <w:lang w:val="en-GB"/>
        </w:rPr>
        <w:t xml:space="preserve">In ACE Interact, a link </w:t>
      </w:r>
      <w:r w:rsidR="00284652" w:rsidRPr="00B105E4">
        <w:rPr>
          <w:lang w:val="en-GB"/>
        </w:rPr>
        <w:t xml:space="preserve">to </w:t>
      </w:r>
      <w:r w:rsidRPr="00B105E4">
        <w:rPr>
          <w:lang w:val="en-GB"/>
        </w:rPr>
        <w:t xml:space="preserve">a </w:t>
      </w:r>
      <w:r w:rsidR="00284652" w:rsidRPr="00B105E4">
        <w:rPr>
          <w:lang w:val="en-GB"/>
        </w:rPr>
        <w:t xml:space="preserve">selected article in ACE Knowledge </w:t>
      </w:r>
      <w:r w:rsidRPr="00B105E4">
        <w:rPr>
          <w:lang w:val="en-GB"/>
        </w:rPr>
        <w:t xml:space="preserve">may be sent </w:t>
      </w:r>
      <w:r w:rsidR="00284652" w:rsidRPr="00B105E4">
        <w:rPr>
          <w:lang w:val="en-GB"/>
        </w:rPr>
        <w:t>to an ongoing chat</w:t>
      </w:r>
      <w:r w:rsidRPr="00B105E4">
        <w:rPr>
          <w:lang w:val="en-GB"/>
        </w:rPr>
        <w:t>.</w:t>
      </w:r>
    </w:p>
    <w:p w14:paraId="4C822FAF" w14:textId="75ED4399" w:rsidR="00545D1D" w:rsidRPr="00B105E4" w:rsidRDefault="00545D1D" w:rsidP="00A57BB2">
      <w:pPr>
        <w:pStyle w:val="ListParagraph"/>
        <w:numPr>
          <w:ilvl w:val="0"/>
          <w:numId w:val="6"/>
        </w:numPr>
        <w:rPr>
          <w:lang w:val="en-GB"/>
        </w:rPr>
      </w:pPr>
      <w:r w:rsidRPr="00B105E4">
        <w:rPr>
          <w:lang w:val="en-GB"/>
        </w:rPr>
        <w:t xml:space="preserve">ACE Interact supports </w:t>
      </w:r>
      <w:r w:rsidR="00A57BB2" w:rsidRPr="00B105E4">
        <w:rPr>
          <w:lang w:val="en-GB"/>
        </w:rPr>
        <w:t xml:space="preserve">CTI integration with </w:t>
      </w:r>
      <w:r w:rsidRPr="00B105E4">
        <w:rPr>
          <w:lang w:val="en-GB"/>
        </w:rPr>
        <w:t xml:space="preserve">switch Microsoft Skype for Business using the new version of ACE Connector for Skype (3.0.0). </w:t>
      </w:r>
    </w:p>
    <w:p w14:paraId="03B47193" w14:textId="0B313949" w:rsidR="00944A76" w:rsidRPr="00B105E4" w:rsidRDefault="00237DCD" w:rsidP="00237DCD">
      <w:pPr>
        <w:numPr>
          <w:ilvl w:val="0"/>
          <w:numId w:val="6"/>
        </w:numPr>
        <w:rPr>
          <w:lang w:val="en-GB"/>
        </w:rPr>
      </w:pPr>
      <w:r w:rsidRPr="00B105E4">
        <w:rPr>
          <w:lang w:val="en-GB"/>
        </w:rPr>
        <w:t>Support for offering survey in the information message "Message when the chat is closed". This enables the system to offer survey to the customer but the agent will not see the link to the survey.</w:t>
      </w:r>
    </w:p>
    <w:p w14:paraId="3C75BF1D" w14:textId="77777777" w:rsidR="005C3991" w:rsidRPr="00B105E4" w:rsidRDefault="000F2719" w:rsidP="000F2719">
      <w:pPr>
        <w:pStyle w:val="ListParagraph"/>
        <w:numPr>
          <w:ilvl w:val="0"/>
          <w:numId w:val="6"/>
        </w:numPr>
        <w:rPr>
          <w:lang w:val="en-GB"/>
        </w:rPr>
      </w:pPr>
      <w:r w:rsidRPr="00B105E4">
        <w:rPr>
          <w:lang w:val="en-GB"/>
        </w:rPr>
        <w:t xml:space="preserve">New client setting </w:t>
      </w:r>
      <w:r w:rsidRPr="00B105E4">
        <w:rPr>
          <w:rStyle w:val="highlight"/>
          <w:i/>
          <w:lang w:val="en-GB"/>
        </w:rPr>
        <w:t>Manual screen pop available</w:t>
      </w:r>
      <w:r w:rsidR="005C3991" w:rsidRPr="00B105E4">
        <w:rPr>
          <w:lang w:val="en-GB"/>
        </w:rPr>
        <w:t>:</w:t>
      </w:r>
    </w:p>
    <w:p w14:paraId="0C31838B" w14:textId="77777777" w:rsidR="005C3991" w:rsidRPr="00B105E4" w:rsidRDefault="00207E15" w:rsidP="005C3991">
      <w:pPr>
        <w:pStyle w:val="ListParagraph"/>
        <w:numPr>
          <w:ilvl w:val="1"/>
          <w:numId w:val="6"/>
        </w:numPr>
        <w:rPr>
          <w:lang w:val="en-GB"/>
        </w:rPr>
      </w:pPr>
      <w:r w:rsidRPr="00B105E4">
        <w:rPr>
          <w:lang w:val="en-GB"/>
        </w:rPr>
        <w:t xml:space="preserve">enables/disables a </w:t>
      </w:r>
      <w:r w:rsidRPr="00B105E4">
        <w:rPr>
          <w:i/>
          <w:lang w:val="en-GB"/>
        </w:rPr>
        <w:t>Screen Pop</w:t>
      </w:r>
      <w:r w:rsidRPr="00B105E4">
        <w:rPr>
          <w:lang w:val="en-GB"/>
        </w:rPr>
        <w:t xml:space="preserve"> </w:t>
      </w:r>
      <w:r w:rsidR="000F2719" w:rsidRPr="00B105E4">
        <w:rPr>
          <w:lang w:val="en-GB"/>
        </w:rPr>
        <w:t xml:space="preserve">button </w:t>
      </w:r>
      <w:r w:rsidR="005C3991" w:rsidRPr="00B105E4">
        <w:rPr>
          <w:lang w:val="en-GB"/>
        </w:rPr>
        <w:t>in ACE Interact.</w:t>
      </w:r>
    </w:p>
    <w:p w14:paraId="62903453" w14:textId="77777777" w:rsidR="000F2719" w:rsidRPr="00B105E4" w:rsidRDefault="00207E15" w:rsidP="005C3991">
      <w:pPr>
        <w:pStyle w:val="ListParagraph"/>
        <w:numPr>
          <w:ilvl w:val="1"/>
          <w:numId w:val="6"/>
        </w:numPr>
        <w:rPr>
          <w:lang w:val="en-GB"/>
        </w:rPr>
      </w:pPr>
      <w:r w:rsidRPr="00B105E4">
        <w:rPr>
          <w:lang w:val="en-GB"/>
        </w:rPr>
        <w:t xml:space="preserve">enables/disables the possibility to perform </w:t>
      </w:r>
      <w:r w:rsidR="000F2719" w:rsidRPr="00B105E4">
        <w:rPr>
          <w:lang w:val="en-GB"/>
        </w:rPr>
        <w:t>manual screen pop in ACE Agent</w:t>
      </w:r>
      <w:r w:rsidRPr="00B105E4">
        <w:rPr>
          <w:lang w:val="en-GB"/>
        </w:rPr>
        <w:t xml:space="preserve"> (formerly always enabled in ACE Agent)</w:t>
      </w:r>
      <w:r w:rsidR="000F2719" w:rsidRPr="00B105E4">
        <w:rPr>
          <w:lang w:val="en-GB"/>
        </w:rPr>
        <w:t xml:space="preserve">. </w:t>
      </w:r>
    </w:p>
    <w:p w14:paraId="3BD3F051" w14:textId="3C6DBD47" w:rsidR="007749E6" w:rsidRPr="00B105E4" w:rsidRDefault="00755946" w:rsidP="007749E6">
      <w:pPr>
        <w:pStyle w:val="ListParagraph"/>
        <w:numPr>
          <w:ilvl w:val="0"/>
          <w:numId w:val="6"/>
        </w:numPr>
        <w:rPr>
          <w:lang w:val="en-GB"/>
        </w:rPr>
      </w:pPr>
      <w:r w:rsidRPr="00B105E4">
        <w:rPr>
          <w:lang w:val="en-GB"/>
        </w:rPr>
        <w:t xml:space="preserve">Support for configuration of Chat Engine </w:t>
      </w:r>
      <w:r w:rsidR="007749E6" w:rsidRPr="00B105E4">
        <w:rPr>
          <w:lang w:val="en-GB"/>
        </w:rPr>
        <w:t>in ACE Admin instead of in configuration file on the Chat Engine computer.</w:t>
      </w:r>
      <w:r w:rsidR="00F63444" w:rsidRPr="00B105E4">
        <w:rPr>
          <w:lang w:val="en-GB"/>
        </w:rPr>
        <w:t xml:space="preserve"> See release notes for </w:t>
      </w:r>
      <w:proofErr w:type="spellStart"/>
      <w:r w:rsidR="00F63444" w:rsidRPr="00B105E4">
        <w:rPr>
          <w:lang w:val="en-GB"/>
        </w:rPr>
        <w:t>CallGuide</w:t>
      </w:r>
      <w:proofErr w:type="spellEnd"/>
      <w:r w:rsidR="00F63444" w:rsidRPr="00B105E4">
        <w:rPr>
          <w:lang w:val="en-GB"/>
        </w:rPr>
        <w:t xml:space="preserve"> Chat Engine </w:t>
      </w:r>
      <w:r w:rsidR="008E1B5F" w:rsidRPr="00B105E4">
        <w:rPr>
          <w:lang w:val="en-GB"/>
        </w:rPr>
        <w:t xml:space="preserve">and </w:t>
      </w:r>
      <w:proofErr w:type="spellStart"/>
      <w:r w:rsidR="008E1B5F" w:rsidRPr="00B105E4">
        <w:rPr>
          <w:lang w:val="en-GB"/>
        </w:rPr>
        <w:t>CallGuide</w:t>
      </w:r>
      <w:proofErr w:type="spellEnd"/>
      <w:r w:rsidR="008E1B5F" w:rsidRPr="00B105E4">
        <w:rPr>
          <w:lang w:val="en-GB"/>
        </w:rPr>
        <w:t xml:space="preserve"> Database </w:t>
      </w:r>
      <w:r w:rsidR="00F63444" w:rsidRPr="00B105E4">
        <w:rPr>
          <w:lang w:val="en-GB"/>
        </w:rPr>
        <w:t xml:space="preserve">for </w:t>
      </w:r>
      <w:r w:rsidR="008E1B5F" w:rsidRPr="00B105E4">
        <w:rPr>
          <w:lang w:val="en-GB"/>
        </w:rPr>
        <w:t>important details</w:t>
      </w:r>
      <w:r w:rsidR="00F63444" w:rsidRPr="00B105E4">
        <w:rPr>
          <w:lang w:val="en-GB"/>
        </w:rPr>
        <w:t>.</w:t>
      </w:r>
    </w:p>
    <w:p w14:paraId="51344345" w14:textId="77777777" w:rsidR="005211B4" w:rsidRPr="00B105E4" w:rsidRDefault="005211B4" w:rsidP="005211B4">
      <w:pPr>
        <w:pStyle w:val="ListParagraph"/>
        <w:numPr>
          <w:ilvl w:val="0"/>
          <w:numId w:val="6"/>
        </w:numPr>
        <w:rPr>
          <w:lang w:val="en-GB"/>
        </w:rPr>
      </w:pPr>
      <w:r w:rsidRPr="00B105E4">
        <w:rPr>
          <w:lang w:val="en-GB"/>
        </w:rPr>
        <w:t>New functionality in ACE Admin (in addition to those mentioned in other points):</w:t>
      </w:r>
    </w:p>
    <w:p w14:paraId="02CCBADE" w14:textId="29FE99BB" w:rsidR="00206FF5" w:rsidRPr="00B105E4" w:rsidRDefault="00206FF5" w:rsidP="005211B4">
      <w:pPr>
        <w:pStyle w:val="ListParagraph"/>
        <w:numPr>
          <w:ilvl w:val="1"/>
          <w:numId w:val="6"/>
        </w:numPr>
        <w:rPr>
          <w:lang w:val="en-GB"/>
        </w:rPr>
      </w:pPr>
      <w:r w:rsidRPr="00B105E4">
        <w:rPr>
          <w:lang w:val="en-GB"/>
        </w:rPr>
        <w:t xml:space="preserve">Configuration of </w:t>
      </w:r>
      <w:r w:rsidRPr="00B105E4">
        <w:rPr>
          <w:i/>
          <w:lang w:val="en-GB"/>
        </w:rPr>
        <w:t xml:space="preserve">Agent Interface - JS API </w:t>
      </w:r>
      <w:r w:rsidRPr="00B105E4">
        <w:rPr>
          <w:lang w:val="en-GB"/>
        </w:rPr>
        <w:t>and ACE Knowledge.</w:t>
      </w:r>
    </w:p>
    <w:p w14:paraId="3827DA37" w14:textId="77777777" w:rsidR="00432410" w:rsidRPr="00B105E4" w:rsidRDefault="00432410" w:rsidP="005211B4">
      <w:pPr>
        <w:pStyle w:val="ListParagraph"/>
        <w:numPr>
          <w:ilvl w:val="1"/>
          <w:numId w:val="6"/>
        </w:numPr>
        <w:rPr>
          <w:lang w:val="en-GB"/>
        </w:rPr>
      </w:pPr>
      <w:r w:rsidRPr="00B105E4">
        <w:rPr>
          <w:lang w:val="en-GB"/>
        </w:rPr>
        <w:t>New client settings for manual screen pop.</w:t>
      </w:r>
    </w:p>
    <w:p w14:paraId="3A60A841" w14:textId="6A91EB73" w:rsidR="005211B4" w:rsidRPr="00B105E4" w:rsidRDefault="004B1538" w:rsidP="00432410">
      <w:pPr>
        <w:pStyle w:val="ListParagraph"/>
        <w:numPr>
          <w:ilvl w:val="1"/>
          <w:numId w:val="6"/>
        </w:numPr>
        <w:rPr>
          <w:lang w:val="en-GB"/>
        </w:rPr>
      </w:pPr>
      <w:r w:rsidRPr="00B105E4">
        <w:rPr>
          <w:lang w:val="en-GB"/>
        </w:rPr>
        <w:t>Function buttons added to some tables.</w:t>
      </w:r>
    </w:p>
    <w:p w14:paraId="6E874A94" w14:textId="77777777" w:rsidR="005C3991" w:rsidRPr="00B105E4" w:rsidRDefault="004B1538" w:rsidP="00243A14">
      <w:pPr>
        <w:pStyle w:val="ListParagraph"/>
        <w:numPr>
          <w:ilvl w:val="1"/>
          <w:numId w:val="6"/>
        </w:numPr>
        <w:rPr>
          <w:lang w:val="en-GB"/>
        </w:rPr>
      </w:pPr>
      <w:r w:rsidRPr="00B105E4">
        <w:rPr>
          <w:lang w:val="en-GB"/>
        </w:rPr>
        <w:t>Adjusted licence names.</w:t>
      </w:r>
    </w:p>
    <w:p w14:paraId="574511EA" w14:textId="77777777" w:rsidR="00944A76" w:rsidRPr="00B105E4" w:rsidRDefault="00A4353D" w:rsidP="00A4353D">
      <w:pPr>
        <w:numPr>
          <w:ilvl w:val="0"/>
          <w:numId w:val="6"/>
        </w:numPr>
        <w:rPr>
          <w:lang w:val="en-GB"/>
        </w:rPr>
      </w:pPr>
      <w:r w:rsidRPr="00B105E4">
        <w:rPr>
          <w:lang w:val="en-GB"/>
        </w:rPr>
        <w:t>D</w:t>
      </w:r>
      <w:r w:rsidR="00944A76" w:rsidRPr="00B105E4">
        <w:rPr>
          <w:lang w:val="en-GB"/>
        </w:rPr>
        <w:t xml:space="preserve">etailed information in </w:t>
      </w:r>
      <w:r w:rsidR="00944A76" w:rsidRPr="00B105E4">
        <w:rPr>
          <w:i/>
          <w:lang w:val="en-GB"/>
        </w:rPr>
        <w:t>Client Connections</w:t>
      </w:r>
      <w:r w:rsidR="00944A76" w:rsidRPr="00B105E4">
        <w:rPr>
          <w:lang w:val="en-GB"/>
        </w:rPr>
        <w:t xml:space="preserve"> and </w:t>
      </w:r>
      <w:r w:rsidR="00944A76" w:rsidRPr="00B105E4">
        <w:rPr>
          <w:i/>
          <w:lang w:val="en-GB"/>
        </w:rPr>
        <w:t>Connection Endpoints</w:t>
      </w:r>
      <w:r w:rsidR="00944A76" w:rsidRPr="00B105E4">
        <w:rPr>
          <w:lang w:val="en-GB"/>
        </w:rPr>
        <w:t xml:space="preserve"> windows</w:t>
      </w:r>
      <w:r w:rsidRPr="00B105E4">
        <w:rPr>
          <w:lang w:val="en-GB"/>
        </w:rPr>
        <w:t xml:space="preserve"> in ACE Pulse</w:t>
      </w:r>
      <w:r w:rsidR="00944A76" w:rsidRPr="00B105E4">
        <w:rPr>
          <w:lang w:val="en-GB"/>
        </w:rPr>
        <w:t>, regarding type of agent client (e.g. ACE Interact or ACE Agent) currently logged in.</w:t>
      </w:r>
    </w:p>
    <w:p w14:paraId="13C54FF7" w14:textId="77777777" w:rsidR="00606FF6" w:rsidRPr="00B105E4" w:rsidRDefault="00606FF6" w:rsidP="00606FF6">
      <w:pPr>
        <w:pStyle w:val="ListParagraph"/>
        <w:numPr>
          <w:ilvl w:val="0"/>
          <w:numId w:val="6"/>
        </w:numPr>
        <w:rPr>
          <w:lang w:val="en-GB"/>
        </w:rPr>
      </w:pPr>
      <w:r w:rsidRPr="00B105E4">
        <w:rPr>
          <w:lang w:val="en-GB"/>
        </w:rPr>
        <w:t>Detailed information about type of agent client is included in alarms when applicable.</w:t>
      </w:r>
    </w:p>
    <w:p w14:paraId="1399808A" w14:textId="77777777" w:rsidR="00916EBF" w:rsidRPr="00B105E4" w:rsidRDefault="00916EBF" w:rsidP="00916EBF">
      <w:pPr>
        <w:pStyle w:val="ListParagraph"/>
        <w:numPr>
          <w:ilvl w:val="0"/>
          <w:numId w:val="6"/>
        </w:numPr>
        <w:rPr>
          <w:lang w:val="en-GB"/>
        </w:rPr>
      </w:pPr>
      <w:r w:rsidRPr="00B105E4">
        <w:rPr>
          <w:lang w:val="en-GB"/>
        </w:rPr>
        <w:t xml:space="preserve">Chat, email, work item, </w:t>
      </w:r>
      <w:proofErr w:type="spellStart"/>
      <w:r w:rsidRPr="00B105E4">
        <w:rPr>
          <w:lang w:val="en-GB"/>
        </w:rPr>
        <w:t>callback</w:t>
      </w:r>
      <w:proofErr w:type="spellEnd"/>
      <w:r w:rsidRPr="00B105E4">
        <w:rPr>
          <w:lang w:val="en-GB"/>
        </w:rPr>
        <w:t xml:space="preserve"> and campaign contacts that are routed to an agent can be taken back to queue if the agent does not accept them.</w:t>
      </w:r>
    </w:p>
    <w:p w14:paraId="02E4DE64" w14:textId="1F2EFF83" w:rsidR="00916EBF" w:rsidRPr="00B105E4" w:rsidRDefault="00916EBF" w:rsidP="00EE7AEC">
      <w:pPr>
        <w:pStyle w:val="ListParagraph"/>
        <w:numPr>
          <w:ilvl w:val="0"/>
          <w:numId w:val="6"/>
        </w:numPr>
        <w:rPr>
          <w:lang w:val="en-GB"/>
        </w:rPr>
      </w:pPr>
      <w:r w:rsidRPr="00B105E4">
        <w:rPr>
          <w:lang w:val="en-GB"/>
        </w:rPr>
        <w:t>A call may be placed in queue even if the queue is unmanned.</w:t>
      </w:r>
      <w:r w:rsidR="00EE7AEC" w:rsidRPr="00B105E4">
        <w:rPr>
          <w:lang w:val="en-GB"/>
        </w:rPr>
        <w:t xml:space="preserve"> Calls queued in an unmanned queue </w:t>
      </w:r>
      <w:r w:rsidR="00052F40" w:rsidRPr="00B105E4">
        <w:rPr>
          <w:lang w:val="en-GB"/>
        </w:rPr>
        <w:t>is</w:t>
      </w:r>
      <w:r w:rsidR="00EE7AEC" w:rsidRPr="00B105E4">
        <w:rPr>
          <w:lang w:val="en-GB"/>
        </w:rPr>
        <w:t xml:space="preserve"> then treated according to configured escalation constraints.</w:t>
      </w:r>
    </w:p>
    <w:p w14:paraId="213454E8" w14:textId="0B7C3F66" w:rsidR="00916EBF" w:rsidRPr="00B105E4" w:rsidRDefault="00C06850" w:rsidP="00606FF6">
      <w:pPr>
        <w:pStyle w:val="ListParagraph"/>
        <w:numPr>
          <w:ilvl w:val="0"/>
          <w:numId w:val="6"/>
        </w:numPr>
        <w:rPr>
          <w:lang w:val="en-GB"/>
        </w:rPr>
      </w:pPr>
      <w:r w:rsidRPr="00B105E4">
        <w:rPr>
          <w:lang w:val="en-GB"/>
        </w:rPr>
        <w:t xml:space="preserve">If </w:t>
      </w:r>
      <w:r w:rsidR="002A352E" w:rsidRPr="00B105E4">
        <w:rPr>
          <w:lang w:val="en-GB"/>
        </w:rPr>
        <w:t>task type</w:t>
      </w:r>
      <w:r w:rsidRPr="00B105E4">
        <w:rPr>
          <w:lang w:val="en-GB"/>
        </w:rPr>
        <w:t xml:space="preserve"> is configured in dialogue flow for </w:t>
      </w:r>
      <w:proofErr w:type="spellStart"/>
      <w:r w:rsidRPr="00B105E4">
        <w:rPr>
          <w:lang w:val="en-GB"/>
        </w:rPr>
        <w:t>callback</w:t>
      </w:r>
      <w:proofErr w:type="spellEnd"/>
      <w:r w:rsidRPr="00B105E4">
        <w:rPr>
          <w:lang w:val="en-GB"/>
        </w:rPr>
        <w:t xml:space="preserve"> appointment, this </w:t>
      </w:r>
      <w:r w:rsidR="002A352E" w:rsidRPr="00B105E4">
        <w:rPr>
          <w:lang w:val="en-GB"/>
        </w:rPr>
        <w:t xml:space="preserve">task type </w:t>
      </w:r>
      <w:r w:rsidRPr="00B105E4">
        <w:rPr>
          <w:lang w:val="en-GB"/>
        </w:rPr>
        <w:t>will be used</w:t>
      </w:r>
      <w:r w:rsidR="00BC6857" w:rsidRPr="00B105E4">
        <w:rPr>
          <w:lang w:val="en-GB"/>
        </w:rPr>
        <w:t xml:space="preserve"> for the </w:t>
      </w:r>
      <w:proofErr w:type="spellStart"/>
      <w:r w:rsidR="00BC6857" w:rsidRPr="00B105E4">
        <w:rPr>
          <w:lang w:val="en-GB"/>
        </w:rPr>
        <w:t>callback</w:t>
      </w:r>
      <w:proofErr w:type="spellEnd"/>
      <w:r w:rsidR="00BC6857" w:rsidRPr="00B105E4">
        <w:rPr>
          <w:lang w:val="en-GB"/>
        </w:rPr>
        <w:t xml:space="preserve"> contact</w:t>
      </w:r>
      <w:r w:rsidRPr="00B105E4">
        <w:rPr>
          <w:lang w:val="en-GB"/>
        </w:rPr>
        <w:t xml:space="preserve">. Otherwise, configured default value for </w:t>
      </w:r>
      <w:r w:rsidR="002A352E" w:rsidRPr="00B105E4">
        <w:rPr>
          <w:lang w:val="en-GB"/>
        </w:rPr>
        <w:t xml:space="preserve">task type </w:t>
      </w:r>
      <w:r w:rsidRPr="00B105E4">
        <w:rPr>
          <w:lang w:val="en-GB"/>
        </w:rPr>
        <w:t xml:space="preserve">for the </w:t>
      </w:r>
      <w:proofErr w:type="spellStart"/>
      <w:r w:rsidRPr="00B105E4">
        <w:rPr>
          <w:lang w:val="en-GB"/>
        </w:rPr>
        <w:t>callback</w:t>
      </w:r>
      <w:proofErr w:type="spellEnd"/>
      <w:r w:rsidRPr="00B105E4">
        <w:rPr>
          <w:lang w:val="en-GB"/>
        </w:rPr>
        <w:t xml:space="preserve"> appointment schedule </w:t>
      </w:r>
      <w:r w:rsidR="002A352E" w:rsidRPr="00B105E4">
        <w:rPr>
          <w:lang w:val="en-GB"/>
        </w:rPr>
        <w:t xml:space="preserve">will be used and default value </w:t>
      </w:r>
      <w:r w:rsidR="002A352E" w:rsidRPr="00B105E4">
        <w:rPr>
          <w:rStyle w:val="new"/>
          <w:lang w:val="en-US"/>
        </w:rPr>
        <w:t xml:space="preserve">is also set for manual bookings performed by an agent in </w:t>
      </w:r>
      <w:r w:rsidR="002A352E" w:rsidRPr="00B105E4">
        <w:rPr>
          <w:rStyle w:val="globalproductname"/>
          <w:lang w:val="en-US"/>
        </w:rPr>
        <w:t>ACE</w:t>
      </w:r>
      <w:r w:rsidR="002A352E" w:rsidRPr="00B105E4">
        <w:rPr>
          <w:rStyle w:val="new"/>
          <w:lang w:val="en-US"/>
        </w:rPr>
        <w:t xml:space="preserve"> </w:t>
      </w:r>
      <w:r w:rsidR="002A352E" w:rsidRPr="00B105E4">
        <w:rPr>
          <w:rStyle w:val="globalguiinteract"/>
          <w:lang w:val="en-US"/>
        </w:rPr>
        <w:t>Interact</w:t>
      </w:r>
      <w:r w:rsidR="002A352E" w:rsidRPr="00B105E4">
        <w:rPr>
          <w:lang w:val="en-US"/>
        </w:rPr>
        <w:t>.</w:t>
      </w:r>
    </w:p>
    <w:p w14:paraId="6AAA21EE" w14:textId="3898E1C7" w:rsidR="00916EBF" w:rsidRPr="00B105E4" w:rsidRDefault="00A57BB2" w:rsidP="00243A14">
      <w:pPr>
        <w:pStyle w:val="ListParagraph"/>
        <w:numPr>
          <w:ilvl w:val="0"/>
          <w:numId w:val="6"/>
        </w:numPr>
        <w:rPr>
          <w:lang w:val="en-GB"/>
        </w:rPr>
      </w:pPr>
      <w:r w:rsidRPr="00B105E4">
        <w:rPr>
          <w:lang w:val="en-GB"/>
        </w:rPr>
        <w:t xml:space="preserve">Automatic roll-over from an old to a new token signing certificate for single sign-on can be handled without immediate action from the </w:t>
      </w:r>
      <w:r w:rsidRPr="00B105E4">
        <w:rPr>
          <w:rStyle w:val="globalproductname"/>
          <w:lang w:val="en-GB"/>
        </w:rPr>
        <w:t>ACE</w:t>
      </w:r>
      <w:r w:rsidRPr="00B105E4">
        <w:rPr>
          <w:lang w:val="en-GB"/>
        </w:rPr>
        <w:t xml:space="preserve"> administrator</w:t>
      </w:r>
      <w:r w:rsidR="00606FF6" w:rsidRPr="00B105E4">
        <w:rPr>
          <w:lang w:val="en-GB"/>
        </w:rPr>
        <w:t>.</w:t>
      </w:r>
      <w:r w:rsidR="00243A14" w:rsidRPr="00B105E4">
        <w:rPr>
          <w:lang w:val="en-GB"/>
        </w:rPr>
        <w:t xml:space="preserve"> </w:t>
      </w:r>
    </w:p>
    <w:p w14:paraId="79E6F1B5" w14:textId="77777777" w:rsidR="00BE0C75" w:rsidRPr="00B105E4" w:rsidRDefault="00BE0C75" w:rsidP="00BE0C75">
      <w:pPr>
        <w:numPr>
          <w:ilvl w:val="0"/>
          <w:numId w:val="6"/>
        </w:numPr>
        <w:rPr>
          <w:lang w:val="en-GB"/>
        </w:rPr>
      </w:pPr>
      <w:r w:rsidRPr="00B105E4">
        <w:rPr>
          <w:lang w:val="en-GB"/>
        </w:rPr>
        <w:t xml:space="preserve">Support for chat in the </w:t>
      </w:r>
      <w:proofErr w:type="spellStart"/>
      <w:r w:rsidRPr="00B105E4">
        <w:rPr>
          <w:lang w:val="en-GB"/>
        </w:rPr>
        <w:t>muli</w:t>
      </w:r>
      <w:proofErr w:type="spellEnd"/>
      <w:r w:rsidRPr="00B105E4">
        <w:rPr>
          <w:lang w:val="en-GB"/>
        </w:rPr>
        <w:t xml:space="preserve">-tenant solutions ACE Online and ACE Cloud. </w:t>
      </w:r>
    </w:p>
    <w:p w14:paraId="2A3B21E3" w14:textId="77777777" w:rsidR="00244886" w:rsidRPr="00B105E4" w:rsidRDefault="00244886" w:rsidP="00244886">
      <w:pPr>
        <w:numPr>
          <w:ilvl w:val="0"/>
          <w:numId w:val="6"/>
        </w:numPr>
        <w:rPr>
          <w:lang w:val="en-GB"/>
        </w:rPr>
      </w:pPr>
      <w:r w:rsidRPr="00B105E4">
        <w:rPr>
          <w:lang w:val="en-GB"/>
        </w:rPr>
        <w:t>New functionality in ACE Mobile Engine:</w:t>
      </w:r>
    </w:p>
    <w:p w14:paraId="398FB817" w14:textId="77777777" w:rsidR="00244886" w:rsidRPr="00B105E4" w:rsidRDefault="00244886" w:rsidP="00244886">
      <w:pPr>
        <w:numPr>
          <w:ilvl w:val="1"/>
          <w:numId w:val="6"/>
        </w:numPr>
        <w:rPr>
          <w:lang w:val="en-GB"/>
        </w:rPr>
      </w:pPr>
      <w:r w:rsidRPr="00B105E4">
        <w:rPr>
          <w:lang w:val="en-GB"/>
        </w:rPr>
        <w:lastRenderedPageBreak/>
        <w:t xml:space="preserve">Communication between client application and server has been rewritten to use </w:t>
      </w:r>
      <w:proofErr w:type="spellStart"/>
      <w:r w:rsidRPr="00B105E4">
        <w:rPr>
          <w:lang w:val="en-GB"/>
        </w:rPr>
        <w:t>WebSockets</w:t>
      </w:r>
      <w:proofErr w:type="spellEnd"/>
      <w:r w:rsidRPr="00B105E4">
        <w:rPr>
          <w:lang w:val="en-GB"/>
        </w:rPr>
        <w:t>.</w:t>
      </w:r>
    </w:p>
    <w:p w14:paraId="59960DCA" w14:textId="77777777" w:rsidR="00244886" w:rsidRPr="00B105E4" w:rsidRDefault="00244886" w:rsidP="00244886">
      <w:pPr>
        <w:numPr>
          <w:ilvl w:val="1"/>
          <w:numId w:val="6"/>
        </w:numPr>
        <w:rPr>
          <w:lang w:val="en-GB"/>
        </w:rPr>
      </w:pPr>
      <w:r w:rsidRPr="00B105E4">
        <w:rPr>
          <w:lang w:val="en-GB"/>
        </w:rPr>
        <w:t xml:space="preserve">Support for </w:t>
      </w:r>
      <w:proofErr w:type="spellStart"/>
      <w:r w:rsidRPr="00B105E4">
        <w:rPr>
          <w:lang w:val="en-GB"/>
        </w:rPr>
        <w:t>Wildfly</w:t>
      </w:r>
      <w:proofErr w:type="spellEnd"/>
      <w:r w:rsidRPr="00B105E4">
        <w:rPr>
          <w:lang w:val="en-GB"/>
        </w:rPr>
        <w:t xml:space="preserve"> 12.0.0.</w:t>
      </w:r>
    </w:p>
    <w:p w14:paraId="6C9BEA80" w14:textId="2222DA6C" w:rsidR="00004431" w:rsidRPr="00B105E4" w:rsidRDefault="00004431" w:rsidP="00004431">
      <w:pPr>
        <w:numPr>
          <w:ilvl w:val="0"/>
          <w:numId w:val="6"/>
        </w:numPr>
        <w:rPr>
          <w:lang w:val="en-GB"/>
        </w:rPr>
      </w:pPr>
      <w:r w:rsidRPr="00B105E4">
        <w:rPr>
          <w:lang w:val="en-GB"/>
        </w:rPr>
        <w:t xml:space="preserve">New commands in </w:t>
      </w:r>
      <w:proofErr w:type="spellStart"/>
      <w:r w:rsidRPr="00B105E4">
        <w:rPr>
          <w:lang w:val="en-GB"/>
        </w:rPr>
        <w:t>ClusterWare</w:t>
      </w:r>
      <w:proofErr w:type="spellEnd"/>
      <w:r w:rsidRPr="00B105E4">
        <w:rPr>
          <w:lang w:val="en-GB"/>
        </w:rPr>
        <w:t xml:space="preserve"> to restart update service, which is used when installing </w:t>
      </w:r>
      <w:proofErr w:type="gramStart"/>
      <w:r w:rsidRPr="00B105E4">
        <w:rPr>
          <w:lang w:val="en-GB"/>
        </w:rPr>
        <w:t>RPM:s</w:t>
      </w:r>
      <w:proofErr w:type="gramEnd"/>
      <w:r w:rsidRPr="00B105E4">
        <w:rPr>
          <w:lang w:val="en-GB"/>
        </w:rPr>
        <w:t xml:space="preserve"> using </w:t>
      </w:r>
      <w:proofErr w:type="spellStart"/>
      <w:r w:rsidRPr="00B105E4">
        <w:rPr>
          <w:lang w:val="en-GB"/>
        </w:rPr>
        <w:t>ClusterWare</w:t>
      </w:r>
      <w:proofErr w:type="spellEnd"/>
      <w:r w:rsidRPr="00B105E4">
        <w:rPr>
          <w:lang w:val="en-GB"/>
        </w:rPr>
        <w:t xml:space="preserve"> Admin.</w:t>
      </w:r>
    </w:p>
    <w:p w14:paraId="3DE22DEE" w14:textId="77777777" w:rsidR="00944A76" w:rsidRPr="00B105E4" w:rsidRDefault="00944A76" w:rsidP="00944A76">
      <w:pPr>
        <w:numPr>
          <w:ilvl w:val="0"/>
          <w:numId w:val="6"/>
        </w:numPr>
        <w:rPr>
          <w:lang w:val="en-GB"/>
        </w:rPr>
      </w:pPr>
      <w:r w:rsidRPr="00B105E4">
        <w:rPr>
          <w:lang w:val="en-GB"/>
        </w:rPr>
        <w:t>The following system parameters are new:</w:t>
      </w:r>
    </w:p>
    <w:p w14:paraId="2908DE0D" w14:textId="77777777" w:rsidR="00944A76" w:rsidRPr="00B105E4" w:rsidRDefault="00944A76" w:rsidP="00944A76">
      <w:pPr>
        <w:numPr>
          <w:ilvl w:val="1"/>
          <w:numId w:val="6"/>
        </w:numPr>
        <w:rPr>
          <w:lang w:val="en-GB"/>
        </w:rPr>
      </w:pPr>
      <w:proofErr w:type="spellStart"/>
      <w:r w:rsidRPr="00B105E4">
        <w:rPr>
          <w:lang w:val="en-GB"/>
        </w:rPr>
        <w:t>rerouteTimeoutNoAcceptChat</w:t>
      </w:r>
      <w:proofErr w:type="spellEnd"/>
      <w:r w:rsidRPr="00B105E4">
        <w:rPr>
          <w:lang w:val="en-GB"/>
        </w:rPr>
        <w:t xml:space="preserve"> (</w:t>
      </w:r>
      <w:r w:rsidRPr="00B105E4">
        <w:rPr>
          <w:i/>
          <w:lang w:val="en-GB"/>
        </w:rPr>
        <w:t>Time until a chat not accepted by agent is re-routed</w:t>
      </w:r>
      <w:r w:rsidRPr="00B105E4">
        <w:rPr>
          <w:lang w:val="en-GB"/>
        </w:rPr>
        <w:t>)</w:t>
      </w:r>
    </w:p>
    <w:p w14:paraId="543B635A" w14:textId="77777777" w:rsidR="00944A76" w:rsidRPr="00B105E4" w:rsidRDefault="00944A76" w:rsidP="00944A76">
      <w:pPr>
        <w:numPr>
          <w:ilvl w:val="1"/>
          <w:numId w:val="6"/>
        </w:numPr>
        <w:rPr>
          <w:lang w:val="en-GB"/>
        </w:rPr>
      </w:pPr>
      <w:proofErr w:type="spellStart"/>
      <w:r w:rsidRPr="00B105E4">
        <w:rPr>
          <w:lang w:val="en-GB"/>
        </w:rPr>
        <w:t>rerouteTimeoutNoAcceptEmail</w:t>
      </w:r>
      <w:proofErr w:type="spellEnd"/>
      <w:r w:rsidRPr="00B105E4">
        <w:rPr>
          <w:lang w:val="en-GB"/>
        </w:rPr>
        <w:t xml:space="preserve"> (Time until an email not accepted by agent is re-routed)</w:t>
      </w:r>
    </w:p>
    <w:p w14:paraId="055F4A3E" w14:textId="77777777" w:rsidR="00944A76" w:rsidRPr="00B105E4" w:rsidRDefault="00944A76" w:rsidP="00944A76">
      <w:pPr>
        <w:numPr>
          <w:ilvl w:val="1"/>
          <w:numId w:val="6"/>
        </w:numPr>
        <w:rPr>
          <w:lang w:val="en-GB"/>
        </w:rPr>
      </w:pPr>
      <w:proofErr w:type="spellStart"/>
      <w:r w:rsidRPr="00B105E4">
        <w:rPr>
          <w:lang w:val="en-GB"/>
        </w:rPr>
        <w:t>rerouteTimeoutNoAcceptCallback</w:t>
      </w:r>
      <w:proofErr w:type="spellEnd"/>
      <w:r w:rsidRPr="00B105E4">
        <w:rPr>
          <w:lang w:val="en-GB"/>
        </w:rPr>
        <w:t xml:space="preserve"> (Time until a </w:t>
      </w:r>
      <w:proofErr w:type="spellStart"/>
      <w:r w:rsidRPr="00B105E4">
        <w:rPr>
          <w:lang w:val="en-GB"/>
        </w:rPr>
        <w:t>callback</w:t>
      </w:r>
      <w:proofErr w:type="spellEnd"/>
      <w:r w:rsidRPr="00B105E4">
        <w:rPr>
          <w:lang w:val="en-GB"/>
        </w:rPr>
        <w:t xml:space="preserve"> not accepted by agent is re-routed)</w:t>
      </w:r>
    </w:p>
    <w:p w14:paraId="33AFD822" w14:textId="77777777" w:rsidR="00944A76" w:rsidRPr="00B105E4" w:rsidRDefault="00944A76" w:rsidP="00944A76">
      <w:pPr>
        <w:numPr>
          <w:ilvl w:val="1"/>
          <w:numId w:val="6"/>
        </w:numPr>
        <w:rPr>
          <w:lang w:val="en-GB"/>
        </w:rPr>
      </w:pPr>
      <w:proofErr w:type="spellStart"/>
      <w:r w:rsidRPr="00B105E4">
        <w:rPr>
          <w:lang w:val="en-GB"/>
        </w:rPr>
        <w:t>rerouteTimeoutNoAcceptCampaign</w:t>
      </w:r>
      <w:proofErr w:type="spellEnd"/>
      <w:r w:rsidRPr="00B105E4">
        <w:rPr>
          <w:lang w:val="en-GB"/>
        </w:rPr>
        <w:t xml:space="preserve"> (Time until a campaign record not accepted by agent is re-routed)</w:t>
      </w:r>
    </w:p>
    <w:p w14:paraId="7C035F3F" w14:textId="77777777" w:rsidR="00944A76" w:rsidRPr="00B105E4" w:rsidRDefault="00944A76" w:rsidP="00944A76">
      <w:pPr>
        <w:numPr>
          <w:ilvl w:val="1"/>
          <w:numId w:val="6"/>
        </w:numPr>
        <w:rPr>
          <w:lang w:val="en-GB"/>
        </w:rPr>
      </w:pPr>
      <w:r w:rsidRPr="00B105E4">
        <w:rPr>
          <w:lang w:val="en-GB"/>
        </w:rPr>
        <w:t>ssoThumbPrint2 (SSO: Thumbprint 2 for validation of SAML token). This parameter allows for roll-over between two token signing certificates for single sign-on.</w:t>
      </w:r>
    </w:p>
    <w:p w14:paraId="2869FE5B" w14:textId="77777777" w:rsidR="00944A76" w:rsidRPr="00B105E4" w:rsidRDefault="00944A76" w:rsidP="00944A76">
      <w:pPr>
        <w:numPr>
          <w:ilvl w:val="1"/>
          <w:numId w:val="6"/>
        </w:numPr>
        <w:rPr>
          <w:lang w:val="en-GB"/>
        </w:rPr>
      </w:pPr>
      <w:r w:rsidRPr="00B105E4">
        <w:rPr>
          <w:lang w:val="en-GB"/>
        </w:rPr>
        <w:t>ssoThumbPrint1LastValidDate (SSO: Thumbprint 1 date last valid). This parameter allows for roll-over between two token signing certificates for single sign-on.</w:t>
      </w:r>
    </w:p>
    <w:p w14:paraId="054FB650" w14:textId="77777777" w:rsidR="00944A76" w:rsidRPr="00B105E4" w:rsidRDefault="00944A76" w:rsidP="00944A76">
      <w:pPr>
        <w:numPr>
          <w:ilvl w:val="1"/>
          <w:numId w:val="6"/>
        </w:numPr>
        <w:rPr>
          <w:lang w:val="en-GB"/>
        </w:rPr>
      </w:pPr>
      <w:r w:rsidRPr="00B105E4">
        <w:rPr>
          <w:lang w:val="en-GB"/>
        </w:rPr>
        <w:t>ssoThumbPrint2LastValidDate (SSO: Thumbprint 2 date last valid). This parameter allows for roll-over between two token signing certificates for single sign-on.</w:t>
      </w:r>
    </w:p>
    <w:p w14:paraId="5E11D8F4" w14:textId="77777777" w:rsidR="00944A76" w:rsidRPr="00B105E4" w:rsidRDefault="00944A76" w:rsidP="00944A76">
      <w:pPr>
        <w:numPr>
          <w:ilvl w:val="1"/>
          <w:numId w:val="6"/>
        </w:numPr>
        <w:rPr>
          <w:lang w:val="en-GB"/>
        </w:rPr>
      </w:pPr>
      <w:proofErr w:type="spellStart"/>
      <w:r w:rsidRPr="00B105E4">
        <w:rPr>
          <w:lang w:val="en-GB"/>
        </w:rPr>
        <w:t>wdaCWUrl</w:t>
      </w:r>
      <w:proofErr w:type="spellEnd"/>
      <w:r w:rsidRPr="00B105E4">
        <w:rPr>
          <w:lang w:val="en-GB"/>
        </w:rPr>
        <w:t xml:space="preserve"> (Web Distribution App, base for URL to ACE </w:t>
      </w:r>
      <w:proofErr w:type="spellStart"/>
      <w:r w:rsidRPr="00B105E4">
        <w:rPr>
          <w:lang w:val="en-GB"/>
        </w:rPr>
        <w:t>ClusterWare</w:t>
      </w:r>
      <w:proofErr w:type="spellEnd"/>
      <w:r w:rsidRPr="00B105E4">
        <w:rPr>
          <w:lang w:val="en-GB"/>
        </w:rPr>
        <w:t>). This parameter is required for distribution of allowed origins for chat to ACE Web SDK.</w:t>
      </w:r>
    </w:p>
    <w:p w14:paraId="6DBCE3D3" w14:textId="77777777" w:rsidR="00944A76" w:rsidRPr="00B105E4" w:rsidRDefault="00944A76" w:rsidP="00944A76">
      <w:pPr>
        <w:numPr>
          <w:ilvl w:val="1"/>
          <w:numId w:val="6"/>
        </w:numPr>
        <w:rPr>
          <w:lang w:val="en-GB"/>
        </w:rPr>
      </w:pPr>
      <w:proofErr w:type="spellStart"/>
      <w:r w:rsidRPr="00B105E4">
        <w:rPr>
          <w:lang w:val="en-GB"/>
        </w:rPr>
        <w:t>wdaCWUserName</w:t>
      </w:r>
      <w:proofErr w:type="spellEnd"/>
      <w:r w:rsidRPr="00B105E4">
        <w:rPr>
          <w:lang w:val="en-GB"/>
        </w:rPr>
        <w:t xml:space="preserve"> (Web Distribution App, username for login to ACE </w:t>
      </w:r>
      <w:proofErr w:type="spellStart"/>
      <w:r w:rsidRPr="00B105E4">
        <w:rPr>
          <w:lang w:val="en-GB"/>
        </w:rPr>
        <w:t>ClusterWare</w:t>
      </w:r>
      <w:proofErr w:type="spellEnd"/>
      <w:r w:rsidRPr="00B105E4">
        <w:rPr>
          <w:lang w:val="en-GB"/>
        </w:rPr>
        <w:t>). This parameter is required for distribution of allowed origins for chat to ACE Web SDK.</w:t>
      </w:r>
    </w:p>
    <w:p w14:paraId="027D1808" w14:textId="77777777" w:rsidR="00944A76" w:rsidRPr="00B105E4" w:rsidRDefault="00944A76" w:rsidP="00944A76">
      <w:pPr>
        <w:numPr>
          <w:ilvl w:val="1"/>
          <w:numId w:val="6"/>
        </w:numPr>
        <w:rPr>
          <w:lang w:val="en-GB"/>
        </w:rPr>
      </w:pPr>
      <w:proofErr w:type="spellStart"/>
      <w:r w:rsidRPr="00B105E4">
        <w:rPr>
          <w:lang w:val="en-GB"/>
        </w:rPr>
        <w:t>wdaCWPassword</w:t>
      </w:r>
      <w:proofErr w:type="spellEnd"/>
      <w:r w:rsidRPr="00B105E4">
        <w:rPr>
          <w:lang w:val="en-GB"/>
        </w:rPr>
        <w:t xml:space="preserve"> (Web Distribution App, password for login to ACE </w:t>
      </w:r>
      <w:proofErr w:type="spellStart"/>
      <w:r w:rsidRPr="00B105E4">
        <w:rPr>
          <w:lang w:val="en-GB"/>
        </w:rPr>
        <w:t>ClusterWare</w:t>
      </w:r>
      <w:proofErr w:type="spellEnd"/>
      <w:r w:rsidRPr="00B105E4">
        <w:rPr>
          <w:lang w:val="en-GB"/>
        </w:rPr>
        <w:t>). This parameter is required for distribution of allowed origins for chat to ACE Web SDK.</w:t>
      </w:r>
    </w:p>
    <w:p w14:paraId="140FA07C" w14:textId="77777777" w:rsidR="00944A76" w:rsidRPr="00B105E4" w:rsidRDefault="00944A76" w:rsidP="00944A76">
      <w:pPr>
        <w:numPr>
          <w:ilvl w:val="0"/>
          <w:numId w:val="6"/>
        </w:numPr>
        <w:rPr>
          <w:lang w:val="en-GB"/>
        </w:rPr>
      </w:pPr>
      <w:r w:rsidRPr="00B105E4">
        <w:rPr>
          <w:lang w:val="en-GB"/>
        </w:rPr>
        <w:t>The following system parameters have changed descriptive name:</w:t>
      </w:r>
    </w:p>
    <w:p w14:paraId="368C63A8" w14:textId="77777777" w:rsidR="00944A76" w:rsidRPr="00B105E4" w:rsidRDefault="00944A76" w:rsidP="00944A76">
      <w:pPr>
        <w:numPr>
          <w:ilvl w:val="1"/>
          <w:numId w:val="6"/>
        </w:numPr>
        <w:rPr>
          <w:lang w:val="en-GB"/>
        </w:rPr>
      </w:pPr>
      <w:proofErr w:type="spellStart"/>
      <w:r w:rsidRPr="00B105E4">
        <w:rPr>
          <w:lang w:val="en-GB"/>
        </w:rPr>
        <w:t>ssoThumbPrint</w:t>
      </w:r>
      <w:proofErr w:type="spellEnd"/>
      <w:r w:rsidRPr="00B105E4">
        <w:rPr>
          <w:lang w:val="en-GB"/>
        </w:rPr>
        <w:t xml:space="preserve">. Old name: </w:t>
      </w:r>
      <w:r w:rsidRPr="00B105E4">
        <w:rPr>
          <w:i/>
          <w:lang w:val="en-GB"/>
        </w:rPr>
        <w:t>SSO: Thumbprint for validation of SAML token</w:t>
      </w:r>
      <w:r w:rsidRPr="00B105E4">
        <w:rPr>
          <w:lang w:val="en-GB"/>
        </w:rPr>
        <w:t xml:space="preserve">. New name: </w:t>
      </w:r>
      <w:r w:rsidRPr="00B105E4">
        <w:rPr>
          <w:i/>
          <w:lang w:val="en-GB"/>
        </w:rPr>
        <w:t>SSO: Thumbprint 1 for validation of SAML token</w:t>
      </w:r>
    </w:p>
    <w:p w14:paraId="42D7EDC3" w14:textId="77777777" w:rsidR="00944A76" w:rsidRPr="00B105E4" w:rsidRDefault="00944A76" w:rsidP="00944A76">
      <w:pPr>
        <w:numPr>
          <w:ilvl w:val="1"/>
          <w:numId w:val="6"/>
        </w:numPr>
        <w:rPr>
          <w:lang w:val="en-GB"/>
        </w:rPr>
      </w:pPr>
      <w:proofErr w:type="spellStart"/>
      <w:r w:rsidRPr="00B105E4">
        <w:rPr>
          <w:lang w:val="en-GB"/>
        </w:rPr>
        <w:t>edgeUrlCompanyName</w:t>
      </w:r>
      <w:proofErr w:type="spellEnd"/>
      <w:r w:rsidRPr="00B105E4">
        <w:rPr>
          <w:lang w:val="en-GB"/>
        </w:rPr>
        <w:t xml:space="preserve">. Old name: </w:t>
      </w:r>
      <w:r w:rsidRPr="00B105E4">
        <w:rPr>
          <w:i/>
          <w:lang w:val="en-GB"/>
        </w:rPr>
        <w:t>Edge Node, name for the company in URL to ACE Edge</w:t>
      </w:r>
      <w:r w:rsidRPr="00B105E4">
        <w:rPr>
          <w:lang w:val="en-GB"/>
        </w:rPr>
        <w:t xml:space="preserve">. New name: </w:t>
      </w:r>
      <w:r w:rsidRPr="00B105E4">
        <w:rPr>
          <w:i/>
          <w:lang w:val="en-GB"/>
        </w:rPr>
        <w:t xml:space="preserve">Company name in </w:t>
      </w:r>
      <w:hyperlink r:id="rId8" w:history="1">
        <w:r w:rsidRPr="00B105E4">
          <w:rPr>
            <w:rStyle w:val="Hyperlink"/>
            <w:i/>
            <w:lang w:val="en-GB"/>
          </w:rPr>
          <w:t>URL:s</w:t>
        </w:r>
      </w:hyperlink>
    </w:p>
    <w:p w14:paraId="70C9217C" w14:textId="77777777" w:rsidR="00944A76" w:rsidRPr="00B105E4" w:rsidRDefault="003E2D6D" w:rsidP="00944A76">
      <w:pPr>
        <w:numPr>
          <w:ilvl w:val="0"/>
          <w:numId w:val="6"/>
        </w:numPr>
        <w:rPr>
          <w:lang w:val="en-GB"/>
        </w:rPr>
      </w:pPr>
      <w:r w:rsidRPr="00B105E4">
        <w:rPr>
          <w:lang w:val="en-GB"/>
        </w:rPr>
        <w:t>The following system parameter</w:t>
      </w:r>
      <w:r w:rsidR="00944A76" w:rsidRPr="00B105E4">
        <w:rPr>
          <w:lang w:val="en-GB"/>
        </w:rPr>
        <w:t xml:space="preserve"> </w:t>
      </w:r>
      <w:r w:rsidRPr="00B105E4">
        <w:rPr>
          <w:lang w:val="en-GB"/>
        </w:rPr>
        <w:t xml:space="preserve">has </w:t>
      </w:r>
      <w:r w:rsidR="00944A76" w:rsidRPr="00B105E4">
        <w:rPr>
          <w:lang w:val="en-GB"/>
        </w:rPr>
        <w:t>been removed:</w:t>
      </w:r>
    </w:p>
    <w:p w14:paraId="6F169578" w14:textId="77777777" w:rsidR="00944A76" w:rsidRPr="00B105E4" w:rsidRDefault="00944A76" w:rsidP="00944A76">
      <w:pPr>
        <w:numPr>
          <w:ilvl w:val="1"/>
          <w:numId w:val="6"/>
        </w:numPr>
        <w:rPr>
          <w:lang w:val="en-GB"/>
        </w:rPr>
      </w:pPr>
      <w:proofErr w:type="spellStart"/>
      <w:r w:rsidRPr="00B105E4">
        <w:rPr>
          <w:lang w:val="en-GB"/>
        </w:rPr>
        <w:t>maxParkedChatIncoming</w:t>
      </w:r>
      <w:proofErr w:type="spellEnd"/>
      <w:r w:rsidRPr="00B105E4">
        <w:rPr>
          <w:lang w:val="en-GB"/>
        </w:rPr>
        <w:t xml:space="preserve"> </w:t>
      </w:r>
      <w:r w:rsidRPr="00B105E4">
        <w:rPr>
          <w:i/>
          <w:lang w:val="en-GB"/>
        </w:rPr>
        <w:t>(Max no. parked chats per agent</w:t>
      </w:r>
      <w:r w:rsidRPr="00B105E4">
        <w:rPr>
          <w:lang w:val="en-GB"/>
        </w:rPr>
        <w:t>).</w:t>
      </w:r>
    </w:p>
    <w:p w14:paraId="50710D83" w14:textId="77777777" w:rsidR="00944A76" w:rsidRPr="00B105E4" w:rsidRDefault="00944A76" w:rsidP="00944A76">
      <w:pPr>
        <w:numPr>
          <w:ilvl w:val="0"/>
          <w:numId w:val="6"/>
        </w:numPr>
        <w:rPr>
          <w:lang w:val="en-GB"/>
        </w:rPr>
      </w:pPr>
      <w:r w:rsidRPr="00B105E4">
        <w:rPr>
          <w:lang w:val="en-GB"/>
        </w:rPr>
        <w:t>The following system parameter’s deployment methods has changed from “Requires re-start” to “Automatic”:</w:t>
      </w:r>
    </w:p>
    <w:p w14:paraId="1C202A3E" w14:textId="77777777" w:rsidR="00944A76" w:rsidRPr="00B105E4" w:rsidRDefault="00944A76" w:rsidP="00944A76">
      <w:pPr>
        <w:numPr>
          <w:ilvl w:val="1"/>
          <w:numId w:val="6"/>
        </w:numPr>
        <w:rPr>
          <w:lang w:val="en-GB"/>
        </w:rPr>
      </w:pPr>
      <w:proofErr w:type="spellStart"/>
      <w:r w:rsidRPr="00B105E4">
        <w:rPr>
          <w:lang w:val="en-GB"/>
        </w:rPr>
        <w:t>maxDlvFailedCallIvr</w:t>
      </w:r>
      <w:proofErr w:type="spellEnd"/>
      <w:r w:rsidRPr="00B105E4">
        <w:rPr>
          <w:lang w:val="en-GB"/>
        </w:rPr>
        <w:t xml:space="preserve"> (</w:t>
      </w:r>
      <w:r w:rsidRPr="00B105E4">
        <w:rPr>
          <w:i/>
          <w:lang w:val="en-GB"/>
        </w:rPr>
        <w:t>Max permitted failed deliveries of IVR calls</w:t>
      </w:r>
      <w:r w:rsidRPr="00B105E4">
        <w:rPr>
          <w:lang w:val="en-GB"/>
        </w:rPr>
        <w:t>)</w:t>
      </w:r>
    </w:p>
    <w:p w14:paraId="19014339" w14:textId="77777777" w:rsidR="00944A76" w:rsidRPr="00B105E4" w:rsidRDefault="00944A76" w:rsidP="00944A76">
      <w:pPr>
        <w:numPr>
          <w:ilvl w:val="1"/>
          <w:numId w:val="6"/>
        </w:numPr>
        <w:rPr>
          <w:lang w:val="en-GB"/>
        </w:rPr>
      </w:pPr>
      <w:proofErr w:type="spellStart"/>
      <w:r w:rsidRPr="00B105E4">
        <w:rPr>
          <w:lang w:val="en-GB"/>
        </w:rPr>
        <w:t>maxDlvFailedEmailInc</w:t>
      </w:r>
      <w:proofErr w:type="spellEnd"/>
      <w:r w:rsidRPr="00B105E4">
        <w:rPr>
          <w:lang w:val="en-GB"/>
        </w:rPr>
        <w:t xml:space="preserve"> (</w:t>
      </w:r>
      <w:r w:rsidRPr="00B105E4">
        <w:rPr>
          <w:i/>
          <w:lang w:val="en-GB"/>
        </w:rPr>
        <w:t>Max permitted failed deliveries of incoming email</w:t>
      </w:r>
      <w:r w:rsidRPr="00B105E4">
        <w:rPr>
          <w:lang w:val="en-GB"/>
        </w:rPr>
        <w:t>)</w:t>
      </w:r>
    </w:p>
    <w:p w14:paraId="607CAC1C" w14:textId="77777777" w:rsidR="00944A76" w:rsidRPr="00B105E4" w:rsidRDefault="00944A76" w:rsidP="00944A76">
      <w:pPr>
        <w:numPr>
          <w:ilvl w:val="1"/>
          <w:numId w:val="6"/>
        </w:numPr>
        <w:rPr>
          <w:lang w:val="en-GB"/>
        </w:rPr>
      </w:pPr>
      <w:proofErr w:type="spellStart"/>
      <w:r w:rsidRPr="00B105E4">
        <w:rPr>
          <w:lang w:val="en-GB"/>
        </w:rPr>
        <w:t>maxSetupFailedCallOut</w:t>
      </w:r>
      <w:proofErr w:type="spellEnd"/>
      <w:r w:rsidRPr="00B105E4">
        <w:rPr>
          <w:lang w:val="en-GB"/>
        </w:rPr>
        <w:t xml:space="preserve"> (</w:t>
      </w:r>
      <w:r w:rsidRPr="00B105E4">
        <w:rPr>
          <w:i/>
          <w:lang w:val="en-GB"/>
        </w:rPr>
        <w:t>Max permitted failed deliveries of outgoing calls</w:t>
      </w:r>
      <w:r w:rsidRPr="00B105E4">
        <w:rPr>
          <w:lang w:val="en-GB"/>
        </w:rPr>
        <w:t>)</w:t>
      </w:r>
    </w:p>
    <w:p w14:paraId="29E3962D" w14:textId="77777777" w:rsidR="00944A76" w:rsidRPr="00B105E4" w:rsidRDefault="00944A76" w:rsidP="00944A76">
      <w:pPr>
        <w:numPr>
          <w:ilvl w:val="1"/>
          <w:numId w:val="6"/>
        </w:numPr>
        <w:rPr>
          <w:lang w:val="en-GB"/>
        </w:rPr>
      </w:pPr>
      <w:proofErr w:type="spellStart"/>
      <w:r w:rsidRPr="00B105E4">
        <w:rPr>
          <w:lang w:val="en-GB"/>
        </w:rPr>
        <w:t>maxDlvFailedCallIvrExt</w:t>
      </w:r>
      <w:proofErr w:type="spellEnd"/>
      <w:r w:rsidRPr="00B105E4">
        <w:rPr>
          <w:lang w:val="en-GB"/>
        </w:rPr>
        <w:t xml:space="preserve"> (</w:t>
      </w:r>
      <w:r w:rsidRPr="00B105E4">
        <w:rPr>
          <w:i/>
          <w:lang w:val="en-GB"/>
        </w:rPr>
        <w:t>Max permitted failed deliveries of IVR calls routed externally</w:t>
      </w:r>
      <w:r w:rsidRPr="00B105E4">
        <w:rPr>
          <w:lang w:val="en-GB"/>
        </w:rPr>
        <w:t>)</w:t>
      </w:r>
    </w:p>
    <w:p w14:paraId="1B04F452" w14:textId="1223252A" w:rsidR="00944A76" w:rsidRPr="00B105E4" w:rsidRDefault="009C5BC9" w:rsidP="00944A76">
      <w:pPr>
        <w:numPr>
          <w:ilvl w:val="0"/>
          <w:numId w:val="6"/>
        </w:numPr>
        <w:rPr>
          <w:lang w:val="en-GB"/>
        </w:rPr>
      </w:pPr>
      <w:r w:rsidRPr="00B105E4">
        <w:rPr>
          <w:lang w:val="en-GB"/>
        </w:rPr>
        <w:t>The following access function</w:t>
      </w:r>
      <w:r w:rsidR="00944A76" w:rsidRPr="00B105E4">
        <w:rPr>
          <w:lang w:val="en-GB"/>
        </w:rPr>
        <w:t xml:space="preserve"> </w:t>
      </w:r>
      <w:r w:rsidRPr="00B105E4">
        <w:rPr>
          <w:lang w:val="en-GB"/>
        </w:rPr>
        <w:t xml:space="preserve">is </w:t>
      </w:r>
      <w:r w:rsidR="00944A76" w:rsidRPr="00B105E4">
        <w:rPr>
          <w:lang w:val="en-GB"/>
        </w:rPr>
        <w:t>new:</w:t>
      </w:r>
    </w:p>
    <w:p w14:paraId="107C03E2" w14:textId="758F1076" w:rsidR="00743807" w:rsidRPr="00B105E4" w:rsidRDefault="00944A76" w:rsidP="00743807">
      <w:pPr>
        <w:numPr>
          <w:ilvl w:val="1"/>
          <w:numId w:val="6"/>
        </w:numPr>
        <w:rPr>
          <w:lang w:val="en-GB"/>
        </w:rPr>
      </w:pPr>
      <w:r w:rsidRPr="00B105E4">
        <w:rPr>
          <w:i/>
          <w:lang w:val="en-GB"/>
        </w:rPr>
        <w:t xml:space="preserve">Modify Agent Interface – </w:t>
      </w:r>
      <w:proofErr w:type="spellStart"/>
      <w:r w:rsidRPr="00B105E4">
        <w:rPr>
          <w:i/>
          <w:lang w:val="en-GB"/>
        </w:rPr>
        <w:t>JSApi</w:t>
      </w:r>
      <w:proofErr w:type="spellEnd"/>
      <w:r w:rsidRPr="00B105E4">
        <w:rPr>
          <w:lang w:val="en-GB"/>
        </w:rPr>
        <w:t xml:space="preserve"> - This access function is required for configuration of allowed origins for Agent Interface – JS</w:t>
      </w:r>
      <w:r w:rsidR="007470D7" w:rsidRPr="00B105E4">
        <w:rPr>
          <w:lang w:val="en-GB"/>
        </w:rPr>
        <w:t xml:space="preserve"> API </w:t>
      </w:r>
      <w:r w:rsidRPr="00B105E4">
        <w:rPr>
          <w:lang w:val="en-GB"/>
        </w:rPr>
        <w:t>in ACE Admin.</w:t>
      </w:r>
    </w:p>
    <w:p w14:paraId="340EB65F" w14:textId="77777777" w:rsidR="00AB0257" w:rsidRPr="00B105E4" w:rsidRDefault="00AB0257" w:rsidP="00AB0257">
      <w:pPr>
        <w:numPr>
          <w:ilvl w:val="0"/>
          <w:numId w:val="2"/>
        </w:numPr>
        <w:outlineLvl w:val="0"/>
        <w:rPr>
          <w:lang w:val="en-GB"/>
        </w:rPr>
      </w:pPr>
      <w:r w:rsidRPr="00B105E4">
        <w:rPr>
          <w:lang w:val="en-GB"/>
        </w:rPr>
        <w:t xml:space="preserve">For overall information about changed functionality and limitations in ACE Interfaces, see </w:t>
      </w:r>
      <w:r w:rsidRPr="00B105E4">
        <w:rPr>
          <w:i/>
          <w:lang w:val="en-GB"/>
        </w:rPr>
        <w:t>Release Notes Open Interfaces.</w:t>
      </w:r>
      <w:r w:rsidRPr="00B105E4">
        <w:rPr>
          <w:lang w:val="en-GB"/>
        </w:rPr>
        <w:t xml:space="preserve"> For complete information, see interface specification for each interface. </w:t>
      </w:r>
    </w:p>
    <w:p w14:paraId="3377242B" w14:textId="77777777" w:rsidR="00AB0257" w:rsidRPr="00B105E4" w:rsidRDefault="00AB0257" w:rsidP="004B4FFD">
      <w:pPr>
        <w:numPr>
          <w:ilvl w:val="0"/>
          <w:numId w:val="2"/>
        </w:numPr>
        <w:rPr>
          <w:lang w:val="en-GB"/>
        </w:rPr>
      </w:pPr>
      <w:r w:rsidRPr="00B105E4">
        <w:rPr>
          <w:lang w:val="en-GB"/>
        </w:rPr>
        <w:t xml:space="preserve">New functionality in various sub products is described in Release news on the online help web, </w:t>
      </w:r>
      <w:hyperlink r:id="rId9" w:history="1">
        <w:r w:rsidR="004B4FFD" w:rsidRPr="00B105E4">
          <w:rPr>
            <w:rStyle w:val="Hyperlink"/>
            <w:lang w:val="en-GB"/>
          </w:rPr>
          <w:t>https://docs.ace.teliacompany.com/</w:t>
        </w:r>
      </w:hyperlink>
      <w:r w:rsidR="004B4FFD" w:rsidRPr="00B105E4">
        <w:rPr>
          <w:lang w:val="en-GB"/>
        </w:rPr>
        <w:t>.</w:t>
      </w:r>
    </w:p>
    <w:p w14:paraId="7CB34E4C" w14:textId="77777777" w:rsidR="00AB0257" w:rsidRPr="00B105E4" w:rsidRDefault="00AB0257" w:rsidP="00AB0257">
      <w:pPr>
        <w:rPr>
          <w:b/>
          <w:u w:val="single"/>
          <w:lang w:val="en-GB"/>
        </w:rPr>
      </w:pPr>
    </w:p>
    <w:p w14:paraId="05CFC129" w14:textId="77777777" w:rsidR="00AB0257" w:rsidRPr="00B105E4" w:rsidRDefault="00AB0257" w:rsidP="00AB0257">
      <w:pPr>
        <w:rPr>
          <w:b/>
          <w:u w:val="single"/>
          <w:lang w:val="en-GB"/>
        </w:rPr>
      </w:pPr>
      <w:r w:rsidRPr="00B105E4">
        <w:rPr>
          <w:b/>
          <w:u w:val="single"/>
          <w:lang w:val="en-GB"/>
        </w:rPr>
        <w:t>Important notes for ACE 13.0:</w:t>
      </w:r>
    </w:p>
    <w:p w14:paraId="0E31E5A4" w14:textId="13E2646F" w:rsidR="00B276E5" w:rsidRPr="00B105E4" w:rsidRDefault="00B276E5" w:rsidP="00AB0257">
      <w:pPr>
        <w:pStyle w:val="ListParagraph"/>
        <w:numPr>
          <w:ilvl w:val="0"/>
          <w:numId w:val="14"/>
        </w:numPr>
        <w:rPr>
          <w:lang w:val="en-GB"/>
        </w:rPr>
      </w:pPr>
      <w:r w:rsidRPr="00B105E4">
        <w:rPr>
          <w:lang w:val="en-GB"/>
        </w:rPr>
        <w:t xml:space="preserve">From </w:t>
      </w:r>
      <w:proofErr w:type="spellStart"/>
      <w:r w:rsidRPr="00B105E4">
        <w:rPr>
          <w:lang w:val="en-GB"/>
        </w:rPr>
        <w:t>CallGuide</w:t>
      </w:r>
      <w:proofErr w:type="spellEnd"/>
      <w:r w:rsidRPr="00B105E4">
        <w:rPr>
          <w:lang w:val="en-GB"/>
        </w:rPr>
        <w:t xml:space="preserve"> 13.0.0 a newer version of Erlang is used</w:t>
      </w:r>
      <w:r w:rsidR="0004423D" w:rsidRPr="00B105E4">
        <w:rPr>
          <w:lang w:val="en-GB"/>
        </w:rPr>
        <w:t xml:space="preserve"> in </w:t>
      </w:r>
      <w:proofErr w:type="spellStart"/>
      <w:r w:rsidR="0004423D" w:rsidRPr="00B105E4">
        <w:rPr>
          <w:lang w:val="en-GB"/>
        </w:rPr>
        <w:t>CallGuide</w:t>
      </w:r>
      <w:proofErr w:type="spellEnd"/>
      <w:r w:rsidR="0004423D" w:rsidRPr="00B105E4">
        <w:rPr>
          <w:lang w:val="en-GB"/>
        </w:rPr>
        <w:t xml:space="preserve"> Server, </w:t>
      </w:r>
      <w:proofErr w:type="spellStart"/>
      <w:r w:rsidR="0004423D" w:rsidRPr="00B105E4">
        <w:rPr>
          <w:lang w:val="en-GB"/>
        </w:rPr>
        <w:t>CallGuide</w:t>
      </w:r>
      <w:proofErr w:type="spellEnd"/>
      <w:r w:rsidR="0004423D" w:rsidRPr="00B105E4">
        <w:rPr>
          <w:lang w:val="en-GB"/>
        </w:rPr>
        <w:t xml:space="preserve"> Email Server, </w:t>
      </w:r>
      <w:proofErr w:type="spellStart"/>
      <w:r w:rsidR="0004423D" w:rsidRPr="00B105E4">
        <w:rPr>
          <w:lang w:val="en-GB"/>
        </w:rPr>
        <w:t>CallGuide</w:t>
      </w:r>
      <w:proofErr w:type="spellEnd"/>
      <w:r w:rsidR="0004423D" w:rsidRPr="00B105E4">
        <w:rPr>
          <w:lang w:val="en-GB"/>
        </w:rPr>
        <w:t xml:space="preserve"> Interface Server and in </w:t>
      </w:r>
      <w:proofErr w:type="spellStart"/>
      <w:r w:rsidR="0004423D" w:rsidRPr="00B105E4">
        <w:rPr>
          <w:lang w:val="en-GB"/>
        </w:rPr>
        <w:t>CallGuide</w:t>
      </w:r>
      <w:proofErr w:type="spellEnd"/>
      <w:r w:rsidR="0004423D" w:rsidRPr="00B105E4">
        <w:rPr>
          <w:lang w:val="en-GB"/>
        </w:rPr>
        <w:t xml:space="preserve"> CTI Engine</w:t>
      </w:r>
      <w:r w:rsidRPr="00B105E4">
        <w:rPr>
          <w:lang w:val="en-GB"/>
        </w:rPr>
        <w:t>. This means that all customer unique Erlang code should be recompiled before use.</w:t>
      </w:r>
    </w:p>
    <w:p w14:paraId="54537A6C" w14:textId="77777777" w:rsidR="008D583A" w:rsidRPr="00B105E4" w:rsidRDefault="008D583A" w:rsidP="008D583A">
      <w:pPr>
        <w:numPr>
          <w:ilvl w:val="0"/>
          <w:numId w:val="14"/>
        </w:numPr>
        <w:outlineLvl w:val="0"/>
        <w:rPr>
          <w:lang w:val="en-GB"/>
        </w:rPr>
      </w:pPr>
      <w:r w:rsidRPr="00B105E4">
        <w:rPr>
          <w:lang w:val="en-GB"/>
        </w:rPr>
        <w:t xml:space="preserve">ACE Admin versions 13.0.0 or newer are supported, i.e. upgrade is required. </w:t>
      </w:r>
    </w:p>
    <w:p w14:paraId="218C73E0" w14:textId="3C28D9FC" w:rsidR="008D583A" w:rsidRPr="00B105E4" w:rsidRDefault="008D583A" w:rsidP="008D583A">
      <w:pPr>
        <w:numPr>
          <w:ilvl w:val="0"/>
          <w:numId w:val="14"/>
        </w:numPr>
        <w:outlineLvl w:val="0"/>
        <w:rPr>
          <w:lang w:val="en-GB"/>
        </w:rPr>
      </w:pPr>
      <w:proofErr w:type="spellStart"/>
      <w:r w:rsidRPr="00B105E4">
        <w:rPr>
          <w:lang w:val="en-GB"/>
        </w:rPr>
        <w:t>CallGuide</w:t>
      </w:r>
      <w:proofErr w:type="spellEnd"/>
      <w:r w:rsidRPr="00B105E4">
        <w:rPr>
          <w:lang w:val="en-GB"/>
        </w:rPr>
        <w:t xml:space="preserve"> Report</w:t>
      </w:r>
      <w:r w:rsidR="00B17953" w:rsidRPr="00B105E4">
        <w:rPr>
          <w:lang w:val="en-GB"/>
        </w:rPr>
        <w:t xml:space="preserve"> / ACE Report</w:t>
      </w:r>
      <w:r w:rsidRPr="00B105E4">
        <w:rPr>
          <w:lang w:val="en-GB"/>
        </w:rPr>
        <w:t xml:space="preserve"> versions 11.0.0 or newer are supported. </w:t>
      </w:r>
    </w:p>
    <w:p w14:paraId="5D668E16" w14:textId="051AC99E" w:rsidR="008D583A" w:rsidRPr="00B105E4" w:rsidRDefault="008D583A" w:rsidP="00B17953">
      <w:pPr>
        <w:numPr>
          <w:ilvl w:val="0"/>
          <w:numId w:val="14"/>
        </w:numPr>
        <w:outlineLvl w:val="0"/>
        <w:rPr>
          <w:lang w:val="en-GB"/>
        </w:rPr>
      </w:pPr>
      <w:proofErr w:type="spellStart"/>
      <w:r w:rsidRPr="00B105E4">
        <w:rPr>
          <w:lang w:val="en-GB"/>
        </w:rPr>
        <w:t>CallGuide</w:t>
      </w:r>
      <w:proofErr w:type="spellEnd"/>
      <w:r w:rsidRPr="00B105E4">
        <w:rPr>
          <w:lang w:val="en-GB"/>
        </w:rPr>
        <w:t xml:space="preserve"> Agent </w:t>
      </w:r>
      <w:r w:rsidR="00B17953" w:rsidRPr="00B105E4">
        <w:rPr>
          <w:lang w:val="en-GB"/>
        </w:rPr>
        <w:t xml:space="preserve">/ ACE Agent </w:t>
      </w:r>
      <w:r w:rsidRPr="00B105E4">
        <w:rPr>
          <w:lang w:val="en-GB"/>
        </w:rPr>
        <w:t xml:space="preserve">versions 8.0.0.40 or newer are supported. </w:t>
      </w:r>
    </w:p>
    <w:p w14:paraId="4265C559" w14:textId="50BEBA8C" w:rsidR="008D583A" w:rsidRPr="00B105E4" w:rsidRDefault="008D583A" w:rsidP="008D583A">
      <w:pPr>
        <w:numPr>
          <w:ilvl w:val="0"/>
          <w:numId w:val="14"/>
        </w:numPr>
        <w:outlineLvl w:val="0"/>
        <w:rPr>
          <w:lang w:val="en-GB"/>
        </w:rPr>
      </w:pPr>
      <w:proofErr w:type="spellStart"/>
      <w:r w:rsidRPr="00B105E4">
        <w:rPr>
          <w:lang w:val="en-GB"/>
        </w:rPr>
        <w:t>CallGuide</w:t>
      </w:r>
      <w:proofErr w:type="spellEnd"/>
      <w:r w:rsidRPr="00B105E4">
        <w:rPr>
          <w:lang w:val="en-GB"/>
        </w:rPr>
        <w:t xml:space="preserve"> Pulse </w:t>
      </w:r>
      <w:r w:rsidR="00B17953" w:rsidRPr="00B105E4">
        <w:rPr>
          <w:lang w:val="en-GB"/>
        </w:rPr>
        <w:t xml:space="preserve">/ ACE Pulse </w:t>
      </w:r>
      <w:r w:rsidRPr="00B105E4">
        <w:rPr>
          <w:lang w:val="en-GB"/>
        </w:rPr>
        <w:t xml:space="preserve">versions 9.0.0 or newer are supported. </w:t>
      </w:r>
    </w:p>
    <w:p w14:paraId="0C531884" w14:textId="2AA0A11E" w:rsidR="008D583A" w:rsidRPr="00B105E4" w:rsidRDefault="008D583A" w:rsidP="00B17953">
      <w:pPr>
        <w:numPr>
          <w:ilvl w:val="0"/>
          <w:numId w:val="14"/>
        </w:numPr>
        <w:outlineLvl w:val="0"/>
        <w:rPr>
          <w:lang w:val="en-GB"/>
        </w:rPr>
      </w:pPr>
      <w:proofErr w:type="spellStart"/>
      <w:r w:rsidRPr="00B105E4">
        <w:rPr>
          <w:lang w:val="en-GB"/>
        </w:rPr>
        <w:t>CallGuide</w:t>
      </w:r>
      <w:proofErr w:type="spellEnd"/>
      <w:r w:rsidRPr="00B105E4">
        <w:rPr>
          <w:lang w:val="en-GB"/>
        </w:rPr>
        <w:t xml:space="preserve"> Edge Agent </w:t>
      </w:r>
      <w:r w:rsidR="00B17953" w:rsidRPr="00B105E4">
        <w:rPr>
          <w:lang w:val="en-GB"/>
        </w:rPr>
        <w:t xml:space="preserve">/ ACE Interact </w:t>
      </w:r>
      <w:r w:rsidRPr="00B105E4">
        <w:rPr>
          <w:lang w:val="en-GB"/>
        </w:rPr>
        <w:t xml:space="preserve">versions 10.0.0 or newer are supported. </w:t>
      </w:r>
    </w:p>
    <w:p w14:paraId="6AE03274" w14:textId="569F747C" w:rsidR="008D583A" w:rsidRPr="00B105E4" w:rsidRDefault="008D583A" w:rsidP="008D583A">
      <w:pPr>
        <w:numPr>
          <w:ilvl w:val="0"/>
          <w:numId w:val="14"/>
        </w:numPr>
        <w:outlineLvl w:val="0"/>
        <w:rPr>
          <w:lang w:val="en-GB"/>
        </w:rPr>
      </w:pPr>
      <w:proofErr w:type="spellStart"/>
      <w:r w:rsidRPr="00B105E4">
        <w:rPr>
          <w:lang w:val="en-GB"/>
        </w:rPr>
        <w:t>CallGuide</w:t>
      </w:r>
      <w:proofErr w:type="spellEnd"/>
      <w:r w:rsidRPr="00B105E4">
        <w:rPr>
          <w:lang w:val="en-GB"/>
        </w:rPr>
        <w:t xml:space="preserve"> Edge Pulse </w:t>
      </w:r>
      <w:r w:rsidR="00B17953" w:rsidRPr="00B105E4">
        <w:rPr>
          <w:lang w:val="en-GB"/>
        </w:rPr>
        <w:t xml:space="preserve">/ ACE Monitor </w:t>
      </w:r>
      <w:r w:rsidRPr="00B105E4">
        <w:rPr>
          <w:lang w:val="en-GB"/>
        </w:rPr>
        <w:t>versions 11.0.0 or newer are supported</w:t>
      </w:r>
    </w:p>
    <w:p w14:paraId="3153C3BD" w14:textId="77777777" w:rsidR="008D583A" w:rsidRPr="00B105E4" w:rsidRDefault="008D583A" w:rsidP="008D583A">
      <w:pPr>
        <w:numPr>
          <w:ilvl w:val="0"/>
          <w:numId w:val="6"/>
        </w:numPr>
        <w:rPr>
          <w:lang w:val="en-GB"/>
        </w:rPr>
      </w:pPr>
      <w:r w:rsidRPr="00B105E4">
        <w:rPr>
          <w:lang w:val="en-GB"/>
        </w:rPr>
        <w:t xml:space="preserve">If upgrading from a version older than ACE 12, it is strongly recommended to read release notes for all intermediate versions. For instance, if upgrading from </w:t>
      </w:r>
      <w:proofErr w:type="spellStart"/>
      <w:r w:rsidRPr="00B105E4">
        <w:rPr>
          <w:lang w:val="en-GB"/>
        </w:rPr>
        <w:t>CallGuide</w:t>
      </w:r>
      <w:proofErr w:type="spellEnd"/>
      <w:r w:rsidRPr="00B105E4">
        <w:rPr>
          <w:lang w:val="en-GB"/>
        </w:rPr>
        <w:t xml:space="preserve"> 8.6 to ACE 13.0, </w:t>
      </w:r>
      <w:r w:rsidRPr="00B105E4">
        <w:rPr>
          <w:i/>
          <w:lang w:val="en-GB"/>
        </w:rPr>
        <w:t>CG9ReleaseNotes</w:t>
      </w:r>
      <w:r w:rsidRPr="00B105E4">
        <w:rPr>
          <w:lang w:val="en-GB"/>
        </w:rPr>
        <w:t xml:space="preserve">, </w:t>
      </w:r>
      <w:r w:rsidRPr="00B105E4">
        <w:rPr>
          <w:i/>
          <w:lang w:val="en-GB"/>
        </w:rPr>
        <w:t>CG10ReleaseNotes</w:t>
      </w:r>
      <w:r w:rsidRPr="00B105E4">
        <w:rPr>
          <w:lang w:val="en-GB"/>
        </w:rPr>
        <w:t xml:space="preserve">, </w:t>
      </w:r>
      <w:r w:rsidRPr="00B105E4">
        <w:rPr>
          <w:i/>
          <w:lang w:val="en-GB"/>
        </w:rPr>
        <w:t>CG11ReleaseNotes</w:t>
      </w:r>
      <w:r w:rsidRPr="00B105E4">
        <w:rPr>
          <w:lang w:val="en-GB"/>
        </w:rPr>
        <w:t xml:space="preserve"> and </w:t>
      </w:r>
      <w:r w:rsidRPr="00B105E4">
        <w:rPr>
          <w:i/>
          <w:lang w:val="en-GB"/>
        </w:rPr>
        <w:t>ACE12ReleaseNotes</w:t>
      </w:r>
      <w:r w:rsidRPr="00B105E4">
        <w:rPr>
          <w:lang w:val="en-GB"/>
        </w:rPr>
        <w:t xml:space="preserve"> should be read in addition to this document.</w:t>
      </w:r>
    </w:p>
    <w:p w14:paraId="7588F9FB" w14:textId="77777777" w:rsidR="008D583A" w:rsidRPr="00B105E4" w:rsidRDefault="008D583A" w:rsidP="008D583A">
      <w:pPr>
        <w:numPr>
          <w:ilvl w:val="0"/>
          <w:numId w:val="4"/>
        </w:numPr>
        <w:rPr>
          <w:lang w:val="en-GB"/>
        </w:rPr>
      </w:pPr>
      <w:r w:rsidRPr="00B105E4">
        <w:rPr>
          <w:lang w:val="en-GB"/>
        </w:rPr>
        <w:lastRenderedPageBreak/>
        <w:t xml:space="preserve">Recommended upgrade order when upgrading to </w:t>
      </w:r>
      <w:proofErr w:type="spellStart"/>
      <w:r w:rsidRPr="00B105E4">
        <w:rPr>
          <w:lang w:val="en-GB"/>
        </w:rPr>
        <w:t>CallGuide</w:t>
      </w:r>
      <w:proofErr w:type="spellEnd"/>
      <w:r w:rsidRPr="00B105E4">
        <w:rPr>
          <w:lang w:val="en-GB"/>
        </w:rPr>
        <w:t xml:space="preserve"> Chat Engine 13.0, ACE Web SDK 13.0 (*) and ACE Reference Chat Client 13.0 (*) (and possibly also to </w:t>
      </w:r>
      <w:proofErr w:type="spellStart"/>
      <w:r w:rsidRPr="00B105E4">
        <w:rPr>
          <w:lang w:val="en-GB"/>
        </w:rPr>
        <w:t>CallGuide</w:t>
      </w:r>
      <w:proofErr w:type="spellEnd"/>
      <w:r w:rsidRPr="00B105E4">
        <w:rPr>
          <w:lang w:val="en-GB"/>
        </w:rPr>
        <w:t xml:space="preserve"> </w:t>
      </w:r>
      <w:proofErr w:type="spellStart"/>
      <w:r w:rsidRPr="00B105E4">
        <w:rPr>
          <w:lang w:val="en-GB"/>
        </w:rPr>
        <w:t>Cobrowsing</w:t>
      </w:r>
      <w:proofErr w:type="spellEnd"/>
      <w:r w:rsidRPr="00B105E4">
        <w:rPr>
          <w:lang w:val="en-GB"/>
        </w:rPr>
        <w:t xml:space="preserve"> Engine 10.0 and </w:t>
      </w:r>
      <w:proofErr w:type="spellStart"/>
      <w:r w:rsidRPr="00B105E4">
        <w:rPr>
          <w:lang w:val="en-GB"/>
        </w:rPr>
        <w:t>CallGuide</w:t>
      </w:r>
      <w:proofErr w:type="spellEnd"/>
      <w:r w:rsidRPr="00B105E4">
        <w:rPr>
          <w:lang w:val="en-GB"/>
        </w:rPr>
        <w:t xml:space="preserve"> Proactive Web Engine 10.0):</w:t>
      </w:r>
    </w:p>
    <w:p w14:paraId="22EB0799" w14:textId="77777777" w:rsidR="008D583A" w:rsidRPr="00B105E4" w:rsidRDefault="008D583A" w:rsidP="008D583A">
      <w:pPr>
        <w:numPr>
          <w:ilvl w:val="0"/>
          <w:numId w:val="5"/>
        </w:numPr>
        <w:rPr>
          <w:lang w:val="en-GB"/>
        </w:rPr>
      </w:pPr>
      <w:r w:rsidRPr="00B105E4">
        <w:rPr>
          <w:lang w:val="en-GB"/>
        </w:rPr>
        <w:t xml:space="preserve">Upgrade </w:t>
      </w:r>
      <w:proofErr w:type="spellStart"/>
      <w:r w:rsidRPr="00B105E4">
        <w:rPr>
          <w:lang w:val="en-GB"/>
        </w:rPr>
        <w:t>CallGuide</w:t>
      </w:r>
      <w:proofErr w:type="spellEnd"/>
      <w:r w:rsidRPr="00B105E4">
        <w:rPr>
          <w:lang w:val="en-GB"/>
        </w:rPr>
        <w:t xml:space="preserve"> Server components and </w:t>
      </w:r>
      <w:proofErr w:type="spellStart"/>
      <w:r w:rsidRPr="00B105E4">
        <w:rPr>
          <w:lang w:val="en-GB"/>
        </w:rPr>
        <w:t>CallGuide</w:t>
      </w:r>
      <w:proofErr w:type="spellEnd"/>
      <w:r w:rsidRPr="00B105E4">
        <w:rPr>
          <w:lang w:val="en-GB"/>
        </w:rPr>
        <w:t xml:space="preserve"> Database.</w:t>
      </w:r>
    </w:p>
    <w:p w14:paraId="2D8F4456" w14:textId="77777777" w:rsidR="008D583A" w:rsidRPr="00B105E4" w:rsidRDefault="008D583A" w:rsidP="008D583A">
      <w:pPr>
        <w:numPr>
          <w:ilvl w:val="0"/>
          <w:numId w:val="5"/>
        </w:numPr>
        <w:rPr>
          <w:lang w:val="en-GB"/>
        </w:rPr>
      </w:pPr>
      <w:r w:rsidRPr="00B105E4">
        <w:rPr>
          <w:lang w:val="en-GB"/>
        </w:rPr>
        <w:t xml:space="preserve">Upgrade </w:t>
      </w:r>
      <w:proofErr w:type="spellStart"/>
      <w:r w:rsidRPr="00B105E4">
        <w:rPr>
          <w:lang w:val="en-GB"/>
        </w:rPr>
        <w:t>CallGuide</w:t>
      </w:r>
      <w:proofErr w:type="spellEnd"/>
      <w:r w:rsidRPr="00B105E4">
        <w:rPr>
          <w:lang w:val="en-GB"/>
        </w:rPr>
        <w:t xml:space="preserve"> Chat Engine (may be upgraded before </w:t>
      </w:r>
      <w:proofErr w:type="spellStart"/>
      <w:r w:rsidRPr="00B105E4">
        <w:rPr>
          <w:lang w:val="en-GB"/>
        </w:rPr>
        <w:t>CallGuide</w:t>
      </w:r>
      <w:proofErr w:type="spellEnd"/>
      <w:r w:rsidRPr="00B105E4">
        <w:rPr>
          <w:lang w:val="en-GB"/>
        </w:rPr>
        <w:t xml:space="preserve"> Server components).</w:t>
      </w:r>
    </w:p>
    <w:p w14:paraId="6C3D6338" w14:textId="77777777" w:rsidR="008D583A" w:rsidRPr="00B105E4" w:rsidRDefault="008D583A" w:rsidP="008D583A">
      <w:pPr>
        <w:numPr>
          <w:ilvl w:val="0"/>
          <w:numId w:val="5"/>
        </w:numPr>
        <w:rPr>
          <w:lang w:val="en-GB"/>
        </w:rPr>
      </w:pPr>
      <w:r w:rsidRPr="00B105E4">
        <w:rPr>
          <w:lang w:val="en-GB"/>
        </w:rPr>
        <w:t xml:space="preserve">Upgrade ACE Web SDK, </w:t>
      </w:r>
      <w:proofErr w:type="spellStart"/>
      <w:r w:rsidRPr="00B105E4">
        <w:rPr>
          <w:lang w:val="en-GB"/>
        </w:rPr>
        <w:t>CallGuide</w:t>
      </w:r>
      <w:proofErr w:type="spellEnd"/>
      <w:r w:rsidRPr="00B105E4">
        <w:rPr>
          <w:lang w:val="en-GB"/>
        </w:rPr>
        <w:t xml:space="preserve"> Proactive Web Engine, </w:t>
      </w:r>
      <w:proofErr w:type="spellStart"/>
      <w:r w:rsidRPr="00B105E4">
        <w:rPr>
          <w:lang w:val="en-GB"/>
        </w:rPr>
        <w:t>CallGuide</w:t>
      </w:r>
      <w:proofErr w:type="spellEnd"/>
      <w:r w:rsidRPr="00B105E4">
        <w:rPr>
          <w:lang w:val="en-GB"/>
        </w:rPr>
        <w:t xml:space="preserve"> </w:t>
      </w:r>
      <w:proofErr w:type="spellStart"/>
      <w:r w:rsidRPr="00B105E4">
        <w:rPr>
          <w:lang w:val="en-GB"/>
        </w:rPr>
        <w:t>Cobrowsing</w:t>
      </w:r>
      <w:proofErr w:type="spellEnd"/>
      <w:r w:rsidRPr="00B105E4">
        <w:rPr>
          <w:lang w:val="en-GB"/>
        </w:rPr>
        <w:t xml:space="preserve"> Engine and ACE Reference Chat Client.</w:t>
      </w:r>
    </w:p>
    <w:p w14:paraId="0A143C3B" w14:textId="6F51D3DD" w:rsidR="008D583A" w:rsidRPr="00B105E4" w:rsidRDefault="008D583A" w:rsidP="008D583A">
      <w:pPr>
        <w:ind w:left="360"/>
        <w:rPr>
          <w:lang w:val="en-GB"/>
        </w:rPr>
      </w:pPr>
      <w:r w:rsidRPr="00B105E4">
        <w:rPr>
          <w:lang w:val="en-GB"/>
        </w:rPr>
        <w:t xml:space="preserve">Detailed information about compatible versions is given in release notes for </w:t>
      </w:r>
      <w:proofErr w:type="spellStart"/>
      <w:r w:rsidRPr="00B105E4">
        <w:rPr>
          <w:lang w:val="en-GB"/>
        </w:rPr>
        <w:t>CallGuide</w:t>
      </w:r>
      <w:proofErr w:type="spellEnd"/>
      <w:r w:rsidRPr="00B105E4">
        <w:rPr>
          <w:lang w:val="en-GB"/>
        </w:rPr>
        <w:t xml:space="preserve"> Chat Engine, </w:t>
      </w:r>
      <w:proofErr w:type="spellStart"/>
      <w:r w:rsidRPr="00B105E4">
        <w:rPr>
          <w:lang w:val="en-GB"/>
        </w:rPr>
        <w:t>CallGuide</w:t>
      </w:r>
      <w:proofErr w:type="spellEnd"/>
      <w:r w:rsidRPr="00B105E4">
        <w:rPr>
          <w:lang w:val="en-GB"/>
        </w:rPr>
        <w:t xml:space="preserve"> </w:t>
      </w:r>
      <w:proofErr w:type="spellStart"/>
      <w:r w:rsidRPr="00B105E4">
        <w:rPr>
          <w:lang w:val="en-GB"/>
        </w:rPr>
        <w:t>Cobrowsing</w:t>
      </w:r>
      <w:proofErr w:type="spellEnd"/>
      <w:r w:rsidRPr="00B105E4">
        <w:rPr>
          <w:lang w:val="en-GB"/>
        </w:rPr>
        <w:t xml:space="preserve"> Engine, </w:t>
      </w:r>
      <w:proofErr w:type="spellStart"/>
      <w:r w:rsidRPr="00B105E4">
        <w:rPr>
          <w:lang w:val="en-GB"/>
        </w:rPr>
        <w:t>CallGuide</w:t>
      </w:r>
      <w:proofErr w:type="spellEnd"/>
      <w:r w:rsidRPr="00B105E4">
        <w:rPr>
          <w:lang w:val="en-GB"/>
        </w:rPr>
        <w:t xml:space="preserve"> Proactive Web Engine, ACE Web SDK and ACE Reference Chat Client.</w:t>
      </w:r>
      <w:r w:rsidRPr="00B105E4">
        <w:rPr>
          <w:lang w:val="en-GB"/>
        </w:rPr>
        <w:br/>
        <w:t>(*) To be released by General Availabili</w:t>
      </w:r>
      <w:r w:rsidR="00B17953" w:rsidRPr="00B105E4">
        <w:rPr>
          <w:lang w:val="en-GB"/>
        </w:rPr>
        <w:t>t</w:t>
      </w:r>
      <w:r w:rsidRPr="00B105E4">
        <w:rPr>
          <w:lang w:val="en-GB"/>
        </w:rPr>
        <w:t>y of ACE 13.0</w:t>
      </w:r>
    </w:p>
    <w:p w14:paraId="455751AA" w14:textId="77777777" w:rsidR="00141B48" w:rsidRPr="00B105E4" w:rsidRDefault="00141B48" w:rsidP="00AB0257">
      <w:pPr>
        <w:rPr>
          <w:b/>
          <w:u w:val="single"/>
          <w:lang w:val="en-GB"/>
        </w:rPr>
      </w:pPr>
    </w:p>
    <w:p w14:paraId="0027DA79" w14:textId="4DA3B8F0" w:rsidR="00AB0257" w:rsidRPr="00B105E4" w:rsidRDefault="00141B48" w:rsidP="00A77D8D">
      <w:pPr>
        <w:outlineLvl w:val="0"/>
        <w:rPr>
          <w:b/>
          <w:u w:val="single"/>
          <w:lang w:val="en-GB"/>
        </w:rPr>
      </w:pPr>
      <w:r w:rsidRPr="00B105E4">
        <w:rPr>
          <w:b/>
          <w:u w:val="single"/>
          <w:lang w:val="en-GB"/>
        </w:rPr>
        <w:t>A selection of important notes from earlier releases that are still applicable</w:t>
      </w:r>
    </w:p>
    <w:p w14:paraId="13F507F6" w14:textId="77777777" w:rsidR="00141B48" w:rsidRPr="00B105E4" w:rsidRDefault="00141B48" w:rsidP="00141B48">
      <w:pPr>
        <w:pStyle w:val="ListParagraph"/>
        <w:numPr>
          <w:ilvl w:val="0"/>
          <w:numId w:val="6"/>
        </w:numPr>
        <w:rPr>
          <w:lang w:val="en-GB"/>
        </w:rPr>
      </w:pPr>
      <w:r w:rsidRPr="00B105E4">
        <w:rPr>
          <w:lang w:val="en-GB"/>
        </w:rPr>
        <w:t xml:space="preserve">For technical reasons, some components retain the name </w:t>
      </w:r>
      <w:proofErr w:type="spellStart"/>
      <w:r w:rsidRPr="00B105E4">
        <w:rPr>
          <w:lang w:val="en-GB"/>
        </w:rPr>
        <w:t>CallGuide</w:t>
      </w:r>
      <w:proofErr w:type="spellEnd"/>
      <w:r w:rsidRPr="00B105E4">
        <w:rPr>
          <w:lang w:val="en-GB"/>
        </w:rPr>
        <w:t xml:space="preserve">. Depending on context when referring to these components, the first part of the name may be either </w:t>
      </w:r>
      <w:proofErr w:type="spellStart"/>
      <w:r w:rsidRPr="00B105E4">
        <w:rPr>
          <w:lang w:val="en-GB"/>
        </w:rPr>
        <w:t>CallGuide</w:t>
      </w:r>
      <w:proofErr w:type="spellEnd"/>
      <w:r w:rsidRPr="00B105E4">
        <w:rPr>
          <w:lang w:val="en-GB"/>
        </w:rPr>
        <w:t xml:space="preserve"> or ACE, e.g. </w:t>
      </w:r>
      <w:proofErr w:type="spellStart"/>
      <w:r w:rsidRPr="00B105E4">
        <w:rPr>
          <w:lang w:val="en-GB"/>
        </w:rPr>
        <w:t>CallGuide</w:t>
      </w:r>
      <w:proofErr w:type="spellEnd"/>
      <w:r w:rsidRPr="00B105E4">
        <w:rPr>
          <w:lang w:val="en-GB"/>
        </w:rPr>
        <w:t xml:space="preserve"> Server 13.0.0 and ACE Server 13.0.0 means the same.</w:t>
      </w:r>
    </w:p>
    <w:p w14:paraId="3A3F1E18" w14:textId="77777777" w:rsidR="00F950CD" w:rsidRPr="00B105E4" w:rsidRDefault="00F950CD" w:rsidP="00F950CD">
      <w:pPr>
        <w:pStyle w:val="ListParagraph"/>
        <w:numPr>
          <w:ilvl w:val="0"/>
          <w:numId w:val="6"/>
        </w:numPr>
        <w:rPr>
          <w:lang w:val="en-GB"/>
        </w:rPr>
      </w:pPr>
      <w:r w:rsidRPr="00B105E4">
        <w:rPr>
          <w:lang w:val="en-GB"/>
        </w:rPr>
        <w:t xml:space="preserve">For information about upgrade from a </w:t>
      </w:r>
      <w:proofErr w:type="spellStart"/>
      <w:r w:rsidRPr="00B105E4">
        <w:rPr>
          <w:lang w:val="en-GB"/>
        </w:rPr>
        <w:t>CallGuide</w:t>
      </w:r>
      <w:proofErr w:type="spellEnd"/>
      <w:r w:rsidRPr="00B105E4">
        <w:rPr>
          <w:lang w:val="en-GB"/>
        </w:rPr>
        <w:t xml:space="preserve"> component to the corresponding ACE component and information about compatibility aspects regarding </w:t>
      </w:r>
      <w:proofErr w:type="spellStart"/>
      <w:r w:rsidRPr="00B105E4">
        <w:rPr>
          <w:lang w:val="en-GB"/>
        </w:rPr>
        <w:t>CallGuide</w:t>
      </w:r>
      <w:proofErr w:type="spellEnd"/>
      <w:r w:rsidRPr="00B105E4">
        <w:rPr>
          <w:lang w:val="en-GB"/>
        </w:rPr>
        <w:t xml:space="preserve"> contra ACE for different components, see information under “Important notes for ACE 12.0” in ACE12ReleaseNotes.</w:t>
      </w:r>
    </w:p>
    <w:p w14:paraId="3F3998FA" w14:textId="77777777" w:rsidR="00AB0257" w:rsidRPr="00B105E4" w:rsidRDefault="00AB0257" w:rsidP="00AB0257">
      <w:pPr>
        <w:pStyle w:val="ListParagraph"/>
        <w:numPr>
          <w:ilvl w:val="0"/>
          <w:numId w:val="6"/>
        </w:numPr>
        <w:rPr>
          <w:lang w:val="en-GB"/>
        </w:rPr>
      </w:pPr>
      <w:r w:rsidRPr="00B105E4">
        <w:rPr>
          <w:lang w:val="en-GB"/>
        </w:rPr>
        <w:t xml:space="preserve">In version 12.0, a new </w:t>
      </w:r>
      <w:proofErr w:type="spellStart"/>
      <w:r w:rsidRPr="00B105E4">
        <w:rPr>
          <w:lang w:val="en-GB"/>
        </w:rPr>
        <w:t>callback</w:t>
      </w:r>
      <w:proofErr w:type="spellEnd"/>
      <w:r w:rsidRPr="00B105E4">
        <w:rPr>
          <w:lang w:val="en-GB"/>
        </w:rPr>
        <w:t xml:space="preserve"> function has been added to </w:t>
      </w:r>
      <w:r w:rsidRPr="00B105E4">
        <w:rPr>
          <w:i/>
          <w:lang w:val="en-GB"/>
        </w:rPr>
        <w:t>Email Interface</w:t>
      </w:r>
      <w:r w:rsidRPr="00B105E4">
        <w:rPr>
          <w:lang w:val="en-GB"/>
        </w:rPr>
        <w:t xml:space="preserve">. After upgrade </w:t>
      </w:r>
      <w:r w:rsidR="00F950CD" w:rsidRPr="00B105E4">
        <w:rPr>
          <w:lang w:val="en-GB"/>
        </w:rPr>
        <w:t xml:space="preserve">from a version older than </w:t>
      </w:r>
      <w:r w:rsidRPr="00B105E4">
        <w:rPr>
          <w:lang w:val="en-GB"/>
        </w:rPr>
        <w:t xml:space="preserve">12.0, </w:t>
      </w:r>
      <w:proofErr w:type="spellStart"/>
      <w:r w:rsidRPr="00B105E4">
        <w:rPr>
          <w:i/>
          <w:lang w:val="en-GB"/>
        </w:rPr>
        <w:t>customerFunctionsEmailIncoming</w:t>
      </w:r>
      <w:proofErr w:type="spellEnd"/>
      <w:r w:rsidRPr="00B105E4">
        <w:rPr>
          <w:lang w:val="en-GB"/>
        </w:rPr>
        <w:t xml:space="preserve"> must be updated using the new template file and any customer unique code to must be moved to the new file.</w:t>
      </w:r>
    </w:p>
    <w:p w14:paraId="1FAE9660" w14:textId="77777777" w:rsidR="00AB0257" w:rsidRPr="00B105E4" w:rsidRDefault="00AB0257" w:rsidP="00AB0257">
      <w:pPr>
        <w:pStyle w:val="ListParagraph"/>
        <w:numPr>
          <w:ilvl w:val="0"/>
          <w:numId w:val="6"/>
        </w:numPr>
        <w:rPr>
          <w:lang w:val="en-GB"/>
        </w:rPr>
      </w:pPr>
      <w:r w:rsidRPr="00B105E4">
        <w:rPr>
          <w:lang w:val="en-GB"/>
        </w:rPr>
        <w:t>#18239 Video chat in Firefox can be shut down when going from inline chat to popped out chat and then back to inline chat. Temporary solution: reload chat client page and video chat returns.</w:t>
      </w:r>
    </w:p>
    <w:p w14:paraId="07CB9567" w14:textId="29BB79AB" w:rsidR="00AB0257" w:rsidRPr="00B105E4" w:rsidRDefault="002F05C3" w:rsidP="00AB0257">
      <w:pPr>
        <w:pStyle w:val="ListParagraph"/>
        <w:ind w:left="360"/>
        <w:rPr>
          <w:lang w:val="en-GB"/>
        </w:rPr>
      </w:pPr>
      <w:r w:rsidRPr="00B105E4">
        <w:rPr>
          <w:lang w:val="en-GB"/>
        </w:rPr>
        <w:t xml:space="preserve">Pop out chat to new window feature is disabled for Safari because of browser </w:t>
      </w:r>
      <w:proofErr w:type="spellStart"/>
      <w:r w:rsidRPr="00B105E4">
        <w:rPr>
          <w:lang w:val="en-GB"/>
        </w:rPr>
        <w:t>behavior</w:t>
      </w:r>
      <w:proofErr w:type="spellEnd"/>
      <w:r w:rsidRPr="00B105E4">
        <w:rPr>
          <w:lang w:val="en-GB"/>
        </w:rPr>
        <w:t>.</w:t>
      </w:r>
    </w:p>
    <w:p w14:paraId="282F508F" w14:textId="77777777" w:rsidR="00AB0257" w:rsidRPr="00B105E4" w:rsidRDefault="00AB0257" w:rsidP="00AB0257">
      <w:pPr>
        <w:pStyle w:val="ListParagraph"/>
        <w:numPr>
          <w:ilvl w:val="0"/>
          <w:numId w:val="6"/>
        </w:numPr>
        <w:rPr>
          <w:lang w:val="en-GB"/>
        </w:rPr>
      </w:pPr>
      <w:r w:rsidRPr="00B105E4">
        <w:rPr>
          <w:lang w:val="en-GB"/>
        </w:rPr>
        <w:t>#18260 An ended video chat in iOS11 can, in some circumstances, cause the text chat to be disabled.</w:t>
      </w:r>
    </w:p>
    <w:p w14:paraId="3A8A0D04" w14:textId="77777777" w:rsidR="00AB0257" w:rsidRPr="00B105E4" w:rsidRDefault="00AB0257" w:rsidP="00AB0257">
      <w:pPr>
        <w:numPr>
          <w:ilvl w:val="0"/>
          <w:numId w:val="3"/>
        </w:numPr>
        <w:outlineLvl w:val="0"/>
        <w:rPr>
          <w:lang w:val="en-GB"/>
        </w:rPr>
      </w:pPr>
      <w:r w:rsidRPr="00B105E4">
        <w:rPr>
          <w:lang w:val="en-GB"/>
        </w:rPr>
        <w:t>Important notes for ACE Interact/</w:t>
      </w:r>
      <w:proofErr w:type="spellStart"/>
      <w:r w:rsidRPr="00B105E4">
        <w:rPr>
          <w:lang w:val="en-GB"/>
        </w:rPr>
        <w:t>CallGuide</w:t>
      </w:r>
      <w:proofErr w:type="spellEnd"/>
      <w:r w:rsidRPr="00B105E4">
        <w:rPr>
          <w:lang w:val="en-GB"/>
        </w:rPr>
        <w:t xml:space="preserve"> Edge Agent:</w:t>
      </w:r>
    </w:p>
    <w:p w14:paraId="5D222732" w14:textId="77777777" w:rsidR="00AB0257" w:rsidRPr="00B105E4" w:rsidRDefault="00AB0257" w:rsidP="00AB0257">
      <w:pPr>
        <w:pStyle w:val="ListParagraph"/>
        <w:numPr>
          <w:ilvl w:val="1"/>
          <w:numId w:val="3"/>
        </w:numPr>
        <w:rPr>
          <w:lang w:val="en-GB"/>
        </w:rPr>
      </w:pPr>
      <w:r w:rsidRPr="00B105E4">
        <w:rPr>
          <w:lang w:val="en-GB"/>
        </w:rPr>
        <w:t xml:space="preserve">The browser Internet Explorer is no longer supported (from version 11.0.0 of Edge Agent). Supported browsers are Google Chrome and Firefox, see </w:t>
      </w:r>
      <w:r w:rsidRPr="00B105E4">
        <w:rPr>
          <w:i/>
          <w:lang w:val="en-GB"/>
        </w:rPr>
        <w:t>Site Environment Requirement ACE Edge Clients</w:t>
      </w:r>
      <w:r w:rsidRPr="00B105E4">
        <w:rPr>
          <w:lang w:val="en-GB"/>
        </w:rPr>
        <w:t xml:space="preserve"> for details.</w:t>
      </w:r>
    </w:p>
    <w:p w14:paraId="024693B7" w14:textId="77777777" w:rsidR="00AB0257" w:rsidRPr="00B105E4" w:rsidRDefault="00AB0257" w:rsidP="00AB0257">
      <w:pPr>
        <w:numPr>
          <w:ilvl w:val="1"/>
          <w:numId w:val="3"/>
        </w:numPr>
        <w:rPr>
          <w:lang w:val="en-GB"/>
        </w:rPr>
      </w:pPr>
      <w:r w:rsidRPr="00B105E4">
        <w:rPr>
          <w:lang w:val="en-GB"/>
        </w:rPr>
        <w:t>When handling emails where another agent, using ACE Agent (“classic Agent”), has started to write an answer, this answer won’t be accessible in ACE Interact and vice versa.</w:t>
      </w:r>
    </w:p>
    <w:p w14:paraId="7FFE6347" w14:textId="447A1AB3" w:rsidR="00AB0257" w:rsidRPr="00B105E4" w:rsidRDefault="00AB0257" w:rsidP="00F4149D">
      <w:pPr>
        <w:pStyle w:val="ListParagraph"/>
        <w:numPr>
          <w:ilvl w:val="1"/>
          <w:numId w:val="3"/>
        </w:numPr>
        <w:rPr>
          <w:lang w:val="en-GB"/>
        </w:rPr>
      </w:pPr>
      <w:r w:rsidRPr="00B105E4">
        <w:rPr>
          <w:lang w:val="en-GB"/>
        </w:rPr>
        <w:t>An image that is pasted into an email from a web browser preview on Windows 7 or from Windows Photo Viewer will not be displayed correctly or at all to the recipient.</w:t>
      </w:r>
    </w:p>
    <w:p w14:paraId="5D3386D7" w14:textId="77777777" w:rsidR="00AB0257" w:rsidRPr="00B105E4" w:rsidRDefault="00AB0257" w:rsidP="00AB0257">
      <w:pPr>
        <w:pStyle w:val="ListParagraph"/>
        <w:numPr>
          <w:ilvl w:val="1"/>
          <w:numId w:val="3"/>
        </w:numPr>
        <w:rPr>
          <w:lang w:val="en-GB"/>
        </w:rPr>
      </w:pPr>
      <w:r w:rsidRPr="00B105E4">
        <w:rPr>
          <w:lang w:val="en-GB"/>
        </w:rPr>
        <w:t xml:space="preserve">There are limitations in Screen Pop in ACE Interact depending on web browser used. See release notes for ACE Interact. </w:t>
      </w:r>
    </w:p>
    <w:p w14:paraId="1CC8BD40" w14:textId="77777777" w:rsidR="00AB0257" w:rsidRPr="00B105E4" w:rsidRDefault="00AB0257" w:rsidP="00AB0257">
      <w:pPr>
        <w:pStyle w:val="ListParagraph"/>
        <w:numPr>
          <w:ilvl w:val="1"/>
          <w:numId w:val="3"/>
        </w:numPr>
        <w:rPr>
          <w:lang w:val="en-GB"/>
        </w:rPr>
      </w:pPr>
      <w:r w:rsidRPr="00B105E4">
        <w:rPr>
          <w:lang w:val="en-GB"/>
        </w:rPr>
        <w:t>System parameter ‘Interaction View maximum no. of records when searching for interactions’ (</w:t>
      </w:r>
      <w:proofErr w:type="spellStart"/>
      <w:r w:rsidRPr="00B105E4">
        <w:rPr>
          <w:lang w:val="en-GB"/>
        </w:rPr>
        <w:t>ivSearchMaxRecords</w:t>
      </w:r>
      <w:proofErr w:type="spellEnd"/>
      <w:r w:rsidRPr="00B105E4">
        <w:rPr>
          <w:lang w:val="en-GB"/>
        </w:rPr>
        <w:t>), set in ACE Admin, must not exceed 500 when running ACE Interact in Firefox.</w:t>
      </w:r>
    </w:p>
    <w:p w14:paraId="5C10FD3E" w14:textId="77777777" w:rsidR="00AB0257" w:rsidRPr="00B105E4" w:rsidRDefault="00AB0257" w:rsidP="00AB0257">
      <w:pPr>
        <w:numPr>
          <w:ilvl w:val="1"/>
          <w:numId w:val="3"/>
        </w:numPr>
        <w:rPr>
          <w:lang w:val="en-GB"/>
        </w:rPr>
      </w:pPr>
      <w:r w:rsidRPr="00B105E4">
        <w:rPr>
          <w:lang w:val="en-GB"/>
        </w:rPr>
        <w:t>Web notifications in Google Chrome will not lift browser window on click.</w:t>
      </w:r>
    </w:p>
    <w:p w14:paraId="51C8C407" w14:textId="25923316" w:rsidR="00AB0257" w:rsidRPr="00B105E4" w:rsidRDefault="00AB0257" w:rsidP="00F4149D">
      <w:pPr>
        <w:numPr>
          <w:ilvl w:val="1"/>
          <w:numId w:val="3"/>
        </w:numPr>
        <w:rPr>
          <w:lang w:val="en-GB"/>
        </w:rPr>
      </w:pPr>
      <w:r w:rsidRPr="00B105E4">
        <w:rPr>
          <w:lang w:val="en-GB"/>
        </w:rPr>
        <w:t>If the browser is closed (i.e. the whole browser, not just a tab) while logged in to ACE Interact, the agent will remain logged in to the system for a few minutes and will be prevented to log in from a new browser instance during this period of time.</w:t>
      </w:r>
    </w:p>
    <w:p w14:paraId="1E1517FD" w14:textId="77777777" w:rsidR="00AB0257" w:rsidRPr="00B105E4" w:rsidRDefault="00AB0257" w:rsidP="00AB0257">
      <w:pPr>
        <w:numPr>
          <w:ilvl w:val="0"/>
          <w:numId w:val="3"/>
        </w:numPr>
        <w:rPr>
          <w:lang w:val="en-GB"/>
        </w:rPr>
      </w:pPr>
      <w:r w:rsidRPr="00B105E4">
        <w:rPr>
          <w:lang w:val="en-GB"/>
        </w:rPr>
        <w:t xml:space="preserve">Whitelist for “origin” </w:t>
      </w:r>
      <w:proofErr w:type="gramStart"/>
      <w:r w:rsidRPr="00B105E4">
        <w:rPr>
          <w:lang w:val="en-GB"/>
        </w:rPr>
        <w:t>URL:s</w:t>
      </w:r>
      <w:proofErr w:type="gramEnd"/>
      <w:r w:rsidRPr="00B105E4">
        <w:rPr>
          <w:lang w:val="en-GB"/>
        </w:rPr>
        <w:t xml:space="preserve"> for ACE Monitor and ACE Interact must be configured in </w:t>
      </w:r>
      <w:proofErr w:type="spellStart"/>
      <w:r w:rsidRPr="00B105E4">
        <w:rPr>
          <w:lang w:val="en-GB"/>
        </w:rPr>
        <w:t>ClusterWare</w:t>
      </w:r>
      <w:proofErr w:type="spellEnd"/>
      <w:r w:rsidRPr="00B105E4">
        <w:rPr>
          <w:lang w:val="en-GB"/>
        </w:rPr>
        <w:t xml:space="preserve"> Admin. The format should be “https://base-edge-url:port” or “https://base-edge-</w:t>
      </w:r>
      <w:proofErr w:type="spellStart"/>
      <w:r w:rsidRPr="00B105E4">
        <w:rPr>
          <w:lang w:val="en-GB"/>
        </w:rPr>
        <w:t>url</w:t>
      </w:r>
      <w:proofErr w:type="spellEnd"/>
      <w:r w:rsidRPr="00B105E4">
        <w:rPr>
          <w:lang w:val="en-GB"/>
        </w:rPr>
        <w:t xml:space="preserve">” if port 443 is used. More than one URL may be entered using a semi colon separated list. </w:t>
      </w:r>
    </w:p>
    <w:p w14:paraId="2A45F76A" w14:textId="77777777" w:rsidR="00AB0257" w:rsidRPr="00B105E4" w:rsidRDefault="00AB0257" w:rsidP="00AB0257">
      <w:pPr>
        <w:numPr>
          <w:ilvl w:val="0"/>
          <w:numId w:val="3"/>
        </w:numPr>
        <w:rPr>
          <w:lang w:val="en-GB"/>
        </w:rPr>
      </w:pPr>
      <w:r w:rsidRPr="00B105E4">
        <w:rPr>
          <w:lang w:val="en-GB"/>
        </w:rPr>
        <w:t>Video chat (on visitor web site) is not possible in Internet Explorer and in Microsoft Edge.</w:t>
      </w:r>
    </w:p>
    <w:p w14:paraId="59316151" w14:textId="77777777" w:rsidR="00AB0257" w:rsidRPr="00B105E4" w:rsidRDefault="00AB0257" w:rsidP="00AB0257">
      <w:pPr>
        <w:numPr>
          <w:ilvl w:val="0"/>
          <w:numId w:val="3"/>
        </w:numPr>
        <w:rPr>
          <w:lang w:val="en-GB"/>
        </w:rPr>
      </w:pPr>
      <w:r w:rsidRPr="00B105E4">
        <w:rPr>
          <w:lang w:val="en-GB"/>
        </w:rPr>
        <w:t xml:space="preserve">For details on browser support using ACE Web SDK, see </w:t>
      </w:r>
      <w:r w:rsidRPr="00B105E4">
        <w:rPr>
          <w:i/>
          <w:lang w:val="en-GB"/>
        </w:rPr>
        <w:t>Site Environment Requirements ACE Web SDK</w:t>
      </w:r>
      <w:r w:rsidRPr="00B105E4">
        <w:rPr>
          <w:lang w:val="en-GB"/>
        </w:rPr>
        <w:t>.</w:t>
      </w:r>
    </w:p>
    <w:p w14:paraId="566F4906" w14:textId="77777777" w:rsidR="00AB0257" w:rsidRPr="00B105E4" w:rsidRDefault="00AB0257" w:rsidP="00AB0257">
      <w:pPr>
        <w:numPr>
          <w:ilvl w:val="0"/>
          <w:numId w:val="3"/>
        </w:numPr>
        <w:rPr>
          <w:b/>
          <w:lang w:val="en-GB"/>
        </w:rPr>
      </w:pPr>
      <w:r w:rsidRPr="00B105E4">
        <w:rPr>
          <w:lang w:val="en-GB"/>
        </w:rPr>
        <w:t>#18004, #18081, #18087 On Safari (MacOS), if browser setting "Prevent cross-site tracking' is enabled (which is the default) a reload of the web page, or navigation, might cause interruptions in ACE Web SDK functions, such as a reset of an ongoing chat session.</w:t>
      </w:r>
    </w:p>
    <w:p w14:paraId="06515AE7" w14:textId="77777777" w:rsidR="00AB0257" w:rsidRPr="00B105E4" w:rsidRDefault="00AB0257" w:rsidP="00AB0257">
      <w:pPr>
        <w:numPr>
          <w:ilvl w:val="0"/>
          <w:numId w:val="3"/>
        </w:numPr>
        <w:rPr>
          <w:lang w:val="en-GB"/>
        </w:rPr>
      </w:pPr>
      <w:r w:rsidRPr="00B105E4">
        <w:rPr>
          <w:lang w:val="en-GB"/>
        </w:rPr>
        <w:t xml:space="preserve">#18008 Video chat might have re-connection problems with video provider, or show slow or </w:t>
      </w:r>
      <w:proofErr w:type="spellStart"/>
      <w:r w:rsidRPr="00B105E4">
        <w:rPr>
          <w:lang w:val="en-GB"/>
        </w:rPr>
        <w:t>freezed</w:t>
      </w:r>
      <w:proofErr w:type="spellEnd"/>
      <w:r w:rsidRPr="00B105E4">
        <w:rPr>
          <w:lang w:val="en-GB"/>
        </w:rPr>
        <w:t xml:space="preserve"> video, when Internet has been temporarily disconnected. The problem originates from problems in the video service provider's software.</w:t>
      </w:r>
    </w:p>
    <w:p w14:paraId="7A18FCB9" w14:textId="77777777" w:rsidR="00AB0257" w:rsidRPr="00B105E4" w:rsidRDefault="00AB0257" w:rsidP="00AB0257">
      <w:pPr>
        <w:numPr>
          <w:ilvl w:val="0"/>
          <w:numId w:val="3"/>
        </w:numPr>
        <w:rPr>
          <w:lang w:val="en-GB"/>
        </w:rPr>
      </w:pPr>
      <w:r w:rsidRPr="00B105E4">
        <w:rPr>
          <w:lang w:val="en-GB"/>
        </w:rPr>
        <w:t xml:space="preserve">#18033 On any browser (iOS), opening the chat in more than one browser tab may lead to unexpected </w:t>
      </w:r>
      <w:proofErr w:type="spellStart"/>
      <w:r w:rsidRPr="00B105E4">
        <w:rPr>
          <w:lang w:val="en-GB"/>
        </w:rPr>
        <w:t>behavior</w:t>
      </w:r>
      <w:proofErr w:type="spellEnd"/>
      <w:r w:rsidRPr="00B105E4">
        <w:rPr>
          <w:lang w:val="en-GB"/>
        </w:rPr>
        <w:t>.</w:t>
      </w:r>
    </w:p>
    <w:p w14:paraId="2BA436E0" w14:textId="77777777" w:rsidR="00AB0257" w:rsidRPr="00B105E4" w:rsidRDefault="00AB0257" w:rsidP="00AB0257">
      <w:pPr>
        <w:numPr>
          <w:ilvl w:val="0"/>
          <w:numId w:val="3"/>
        </w:numPr>
        <w:rPr>
          <w:lang w:val="en-GB"/>
        </w:rPr>
      </w:pPr>
      <w:r w:rsidRPr="00B105E4">
        <w:rPr>
          <w:lang w:val="en-GB"/>
        </w:rPr>
        <w:t xml:space="preserve">Note that the </w:t>
      </w:r>
      <w:proofErr w:type="spellStart"/>
      <w:r w:rsidRPr="00B105E4">
        <w:rPr>
          <w:i/>
          <w:lang w:val="en-GB"/>
        </w:rPr>
        <w:t>interfaceServer.config</w:t>
      </w:r>
      <w:proofErr w:type="spellEnd"/>
      <w:r w:rsidRPr="00B105E4">
        <w:rPr>
          <w:lang w:val="en-GB"/>
        </w:rPr>
        <w:t xml:space="preserve"> file was updated in </w:t>
      </w:r>
      <w:proofErr w:type="spellStart"/>
      <w:r w:rsidRPr="00B105E4">
        <w:rPr>
          <w:lang w:val="en-GB"/>
        </w:rPr>
        <w:t>CallGuide</w:t>
      </w:r>
      <w:proofErr w:type="spellEnd"/>
      <w:r w:rsidRPr="00B105E4">
        <w:rPr>
          <w:lang w:val="en-GB"/>
        </w:rPr>
        <w:t xml:space="preserve"> Interface Server 11.0. Customers who have modified this file need to redo any modifications after upgrade from a version prior to 11.0. </w:t>
      </w:r>
    </w:p>
    <w:p w14:paraId="55D9F7FB" w14:textId="77777777" w:rsidR="00AB0257" w:rsidRPr="00B105E4" w:rsidRDefault="00AB0257" w:rsidP="00AB0257">
      <w:pPr>
        <w:numPr>
          <w:ilvl w:val="0"/>
          <w:numId w:val="3"/>
        </w:numPr>
        <w:rPr>
          <w:lang w:val="en-GB"/>
        </w:rPr>
      </w:pPr>
      <w:r w:rsidRPr="00B105E4">
        <w:rPr>
          <w:lang w:val="en-GB"/>
        </w:rPr>
        <w:lastRenderedPageBreak/>
        <w:t xml:space="preserve">Note that the </w:t>
      </w:r>
      <w:proofErr w:type="spellStart"/>
      <w:r w:rsidRPr="00B105E4">
        <w:rPr>
          <w:i/>
          <w:lang w:val="en-GB"/>
        </w:rPr>
        <w:t>yaws.conf</w:t>
      </w:r>
      <w:proofErr w:type="spellEnd"/>
      <w:r w:rsidRPr="00B105E4">
        <w:rPr>
          <w:lang w:val="en-GB"/>
        </w:rPr>
        <w:t xml:space="preserve"> file was removed in </w:t>
      </w:r>
      <w:proofErr w:type="spellStart"/>
      <w:r w:rsidRPr="00B105E4">
        <w:rPr>
          <w:lang w:val="en-GB"/>
        </w:rPr>
        <w:t>CallGuide</w:t>
      </w:r>
      <w:proofErr w:type="spellEnd"/>
      <w:r w:rsidRPr="00B105E4">
        <w:rPr>
          <w:lang w:val="en-GB"/>
        </w:rPr>
        <w:t xml:space="preserve"> Interface Server 11.0 and the relevant configurations are moved to file </w:t>
      </w:r>
      <w:proofErr w:type="spellStart"/>
      <w:r w:rsidRPr="00B105E4">
        <w:rPr>
          <w:i/>
          <w:lang w:val="en-GB"/>
        </w:rPr>
        <w:t>interfaceServer.config</w:t>
      </w:r>
      <w:proofErr w:type="spellEnd"/>
      <w:r w:rsidRPr="00B105E4">
        <w:rPr>
          <w:lang w:val="en-GB"/>
        </w:rPr>
        <w:t xml:space="preserve">. Customers who have modified </w:t>
      </w:r>
      <w:proofErr w:type="spellStart"/>
      <w:r w:rsidRPr="00B105E4">
        <w:rPr>
          <w:i/>
          <w:lang w:val="en-GB"/>
        </w:rPr>
        <w:t>yaws.conf</w:t>
      </w:r>
      <w:proofErr w:type="spellEnd"/>
      <w:r w:rsidRPr="00B105E4">
        <w:rPr>
          <w:lang w:val="en-GB"/>
        </w:rPr>
        <w:t xml:space="preserve"> need to redo any modifications in </w:t>
      </w:r>
      <w:proofErr w:type="spellStart"/>
      <w:r w:rsidRPr="00B105E4">
        <w:rPr>
          <w:i/>
          <w:lang w:val="en-GB"/>
        </w:rPr>
        <w:t>interfaceServer.config</w:t>
      </w:r>
      <w:proofErr w:type="spellEnd"/>
      <w:r w:rsidRPr="00B105E4">
        <w:rPr>
          <w:lang w:val="en-GB"/>
        </w:rPr>
        <w:t xml:space="preserve"> after upgrade from a version prior to 11.0.</w:t>
      </w:r>
    </w:p>
    <w:p w14:paraId="260B3266" w14:textId="77777777" w:rsidR="00AB0257" w:rsidRPr="00B105E4" w:rsidRDefault="00AB0257" w:rsidP="00AB0257">
      <w:pPr>
        <w:numPr>
          <w:ilvl w:val="0"/>
          <w:numId w:val="3"/>
        </w:numPr>
        <w:rPr>
          <w:lang w:val="en-GB"/>
        </w:rPr>
      </w:pPr>
      <w:r w:rsidRPr="00B105E4">
        <w:rPr>
          <w:lang w:val="en-GB"/>
        </w:rPr>
        <w:t xml:space="preserve">#18066 The </w:t>
      </w:r>
      <w:proofErr w:type="spellStart"/>
      <w:r w:rsidRPr="00B105E4">
        <w:rPr>
          <w:lang w:val="en-GB"/>
        </w:rPr>
        <w:t>CallGuide</w:t>
      </w:r>
      <w:proofErr w:type="spellEnd"/>
      <w:r w:rsidRPr="00B105E4">
        <w:rPr>
          <w:lang w:val="en-GB"/>
        </w:rPr>
        <w:t xml:space="preserve"> Presence Adapter configuration file </w:t>
      </w:r>
      <w:r w:rsidRPr="00B105E4">
        <w:rPr>
          <w:i/>
          <w:lang w:val="en-GB"/>
        </w:rPr>
        <w:t>activitymapping.ini</w:t>
      </w:r>
      <w:r w:rsidRPr="00B105E4">
        <w:rPr>
          <w:lang w:val="en-GB"/>
        </w:rPr>
        <w:t xml:space="preserve"> must still exist even if all mappings have been moved to ACE Admin.</w:t>
      </w:r>
    </w:p>
    <w:p w14:paraId="16994135" w14:textId="77777777" w:rsidR="00AB0257" w:rsidRPr="00B105E4" w:rsidRDefault="00AB0257" w:rsidP="00AB0257">
      <w:pPr>
        <w:numPr>
          <w:ilvl w:val="0"/>
          <w:numId w:val="3"/>
        </w:numPr>
        <w:outlineLvl w:val="0"/>
        <w:rPr>
          <w:lang w:val="en-GB"/>
        </w:rPr>
      </w:pPr>
      <w:r w:rsidRPr="00B105E4">
        <w:rPr>
          <w:lang w:val="en-GB"/>
        </w:rPr>
        <w:t>If a special language configuration has been used in CMG to support strings in another language than Swedish, this special configuration cannot be changed until all clients run in version 11.0 or newer.</w:t>
      </w:r>
    </w:p>
    <w:p w14:paraId="1067530B" w14:textId="59E6B466" w:rsidR="00AB0257" w:rsidRPr="00B105E4" w:rsidRDefault="00AB0257" w:rsidP="00AB0257">
      <w:pPr>
        <w:numPr>
          <w:ilvl w:val="0"/>
          <w:numId w:val="3"/>
        </w:numPr>
        <w:outlineLvl w:val="0"/>
        <w:rPr>
          <w:lang w:val="en-GB"/>
        </w:rPr>
      </w:pPr>
      <w:r w:rsidRPr="00B105E4">
        <w:rPr>
          <w:lang w:val="en-GB"/>
        </w:rPr>
        <w:t xml:space="preserve">Some changes in the log format was introduced in </w:t>
      </w:r>
      <w:proofErr w:type="spellStart"/>
      <w:r w:rsidRPr="00B105E4">
        <w:rPr>
          <w:lang w:val="en-GB"/>
        </w:rPr>
        <w:t>CallGuide</w:t>
      </w:r>
      <w:proofErr w:type="spellEnd"/>
      <w:r w:rsidRPr="00B105E4">
        <w:rPr>
          <w:lang w:val="en-GB"/>
        </w:rPr>
        <w:t xml:space="preserve"> Server 11. This means that all customer unique Erlang code must be recompiled before use if upgrading from a version older than 11.0.</w:t>
      </w:r>
      <w:r w:rsidR="00B22221" w:rsidRPr="00B105E4">
        <w:rPr>
          <w:lang w:val="en-GB"/>
        </w:rPr>
        <w:t xml:space="preserve"> </w:t>
      </w:r>
    </w:p>
    <w:p w14:paraId="66E976BB" w14:textId="77777777" w:rsidR="00AB0257" w:rsidRPr="00B105E4" w:rsidRDefault="00AB0257" w:rsidP="00AB0257">
      <w:pPr>
        <w:numPr>
          <w:ilvl w:val="0"/>
          <w:numId w:val="3"/>
        </w:numPr>
        <w:rPr>
          <w:lang w:val="en-GB"/>
        </w:rPr>
      </w:pPr>
      <w:r w:rsidRPr="00B105E4">
        <w:rPr>
          <w:lang w:val="en-GB"/>
        </w:rPr>
        <w:t xml:space="preserve">If upgrading from a version older than </w:t>
      </w:r>
      <w:proofErr w:type="spellStart"/>
      <w:r w:rsidRPr="00B105E4">
        <w:rPr>
          <w:lang w:val="en-GB"/>
        </w:rPr>
        <w:t>CallGuide</w:t>
      </w:r>
      <w:proofErr w:type="spellEnd"/>
      <w:r w:rsidRPr="00B105E4">
        <w:rPr>
          <w:lang w:val="en-GB"/>
        </w:rPr>
        <w:t xml:space="preserve"> 10.1, it is necessary to re-evaluate the setting for </w:t>
      </w:r>
      <w:proofErr w:type="spellStart"/>
      <w:r w:rsidRPr="00B105E4">
        <w:rPr>
          <w:i/>
          <w:lang w:val="en-GB"/>
        </w:rPr>
        <w:t>maxNumEmailPerSrv</w:t>
      </w:r>
      <w:proofErr w:type="spellEnd"/>
      <w:r w:rsidRPr="00B105E4">
        <w:rPr>
          <w:lang w:val="en-GB"/>
        </w:rPr>
        <w:t xml:space="preserve"> in systems with more than one instance of </w:t>
      </w:r>
      <w:proofErr w:type="spellStart"/>
      <w:r w:rsidRPr="00B105E4">
        <w:rPr>
          <w:lang w:val="en-GB"/>
        </w:rPr>
        <w:t>CallGuide</w:t>
      </w:r>
      <w:proofErr w:type="spellEnd"/>
      <w:r w:rsidRPr="00B105E4">
        <w:rPr>
          <w:lang w:val="en-GB"/>
        </w:rPr>
        <w:t xml:space="preserve"> Email Server. </w:t>
      </w:r>
    </w:p>
    <w:p w14:paraId="257CC471" w14:textId="77777777" w:rsidR="00AB0257" w:rsidRPr="00B105E4" w:rsidRDefault="00AB0257" w:rsidP="00AB0257">
      <w:pPr>
        <w:numPr>
          <w:ilvl w:val="0"/>
          <w:numId w:val="3"/>
        </w:numPr>
        <w:rPr>
          <w:lang w:val="en-GB"/>
        </w:rPr>
      </w:pPr>
      <w:r w:rsidRPr="00B105E4">
        <w:rPr>
          <w:lang w:val="en-GB"/>
        </w:rPr>
        <w:t xml:space="preserve">Regarding display number (“A-number”) for </w:t>
      </w:r>
      <w:proofErr w:type="spellStart"/>
      <w:r w:rsidRPr="00B105E4">
        <w:rPr>
          <w:lang w:val="en-GB"/>
        </w:rPr>
        <w:t>dialer</w:t>
      </w:r>
      <w:proofErr w:type="spellEnd"/>
      <w:r w:rsidRPr="00B105E4">
        <w:rPr>
          <w:lang w:val="en-GB"/>
        </w:rPr>
        <w:t xml:space="preserve"> campaigns used for customer calls from ACE Dialer, there are restrictions in PSTN that affect which number that is displayed for the end customer. For more information on the subject and for full information regarding ACE Dialer, see release notes for ACE Dialer, which must be read before deploying ACE Dialer. </w:t>
      </w:r>
    </w:p>
    <w:p w14:paraId="3E88FB18" w14:textId="598B8D8E" w:rsidR="00AB0257" w:rsidRPr="00B105E4" w:rsidRDefault="00AB0257" w:rsidP="00AB0257">
      <w:pPr>
        <w:numPr>
          <w:ilvl w:val="0"/>
          <w:numId w:val="2"/>
        </w:numPr>
        <w:rPr>
          <w:lang w:val="en-GB"/>
        </w:rPr>
      </w:pPr>
      <w:r w:rsidRPr="00B105E4">
        <w:rPr>
          <w:lang w:val="en-GB"/>
        </w:rPr>
        <w:t xml:space="preserve">From </w:t>
      </w:r>
      <w:proofErr w:type="spellStart"/>
      <w:r w:rsidRPr="00B105E4">
        <w:rPr>
          <w:lang w:val="en-GB"/>
        </w:rPr>
        <w:t>CallGuide</w:t>
      </w:r>
      <w:proofErr w:type="spellEnd"/>
      <w:r w:rsidRPr="00B105E4">
        <w:rPr>
          <w:lang w:val="en-GB"/>
        </w:rPr>
        <w:t xml:space="preserve"> 10.1.0 a newer version of Erlang is used. This means that all customer unique Erlang code should be recompiled before use when upgrading from an earlier version than 10.1.</w:t>
      </w:r>
    </w:p>
    <w:p w14:paraId="28158B9B" w14:textId="77777777" w:rsidR="00AB0257" w:rsidRPr="00B105E4" w:rsidRDefault="00AB0257" w:rsidP="00AB0257">
      <w:pPr>
        <w:numPr>
          <w:ilvl w:val="0"/>
          <w:numId w:val="3"/>
        </w:numPr>
        <w:rPr>
          <w:lang w:val="en-GB"/>
        </w:rPr>
      </w:pPr>
      <w:proofErr w:type="spellStart"/>
      <w:r w:rsidRPr="00B105E4">
        <w:rPr>
          <w:lang w:val="en-GB"/>
        </w:rPr>
        <w:t>CallGuide</w:t>
      </w:r>
      <w:proofErr w:type="spellEnd"/>
      <w:r w:rsidRPr="00B105E4">
        <w:rPr>
          <w:lang w:val="en-GB"/>
        </w:rPr>
        <w:t xml:space="preserve"> Facebook Adapter is designed to operate as a cluster of server computers. There is however currently only support for using one Facebook Adapter in a cluster.</w:t>
      </w:r>
    </w:p>
    <w:p w14:paraId="5D998283" w14:textId="77777777" w:rsidR="00AB0257" w:rsidRPr="00B105E4" w:rsidRDefault="00AB0257" w:rsidP="00AB0257">
      <w:pPr>
        <w:pStyle w:val="BodyText"/>
        <w:numPr>
          <w:ilvl w:val="0"/>
          <w:numId w:val="3"/>
        </w:numPr>
        <w:spacing w:before="60" w:after="60"/>
        <w:rPr>
          <w:lang w:val="en-GB"/>
        </w:rPr>
      </w:pPr>
      <w:r w:rsidRPr="00B105E4">
        <w:rPr>
          <w:lang w:val="en-GB"/>
        </w:rPr>
        <w:t>Regarding login using Single Sign On (SSO):</w:t>
      </w:r>
    </w:p>
    <w:p w14:paraId="6530C72F" w14:textId="77777777" w:rsidR="00AB0257" w:rsidRPr="00B105E4" w:rsidRDefault="00AB0257" w:rsidP="00AB0257">
      <w:pPr>
        <w:pStyle w:val="BodyText"/>
        <w:numPr>
          <w:ilvl w:val="1"/>
          <w:numId w:val="3"/>
        </w:numPr>
        <w:spacing w:before="60" w:after="60"/>
        <w:rPr>
          <w:lang w:val="en-GB"/>
        </w:rPr>
      </w:pPr>
      <w:r w:rsidRPr="00B105E4">
        <w:rPr>
          <w:lang w:val="en-GB"/>
        </w:rPr>
        <w:t>The ACE client types/login methods below are exempt from login using SSO. User name and password (alt. mobile identity/pin code) must be used regardless of the SSO configuration for the ACE system. Thus these clients/login methods may be used in a system configured for SSO but login does not use SSO.</w:t>
      </w:r>
    </w:p>
    <w:p w14:paraId="1B564FFC" w14:textId="77777777" w:rsidR="00AB0257" w:rsidRPr="00B105E4" w:rsidRDefault="00AB0257" w:rsidP="00AB0257">
      <w:pPr>
        <w:pStyle w:val="BodyText"/>
        <w:numPr>
          <w:ilvl w:val="2"/>
          <w:numId w:val="3"/>
        </w:numPr>
        <w:spacing w:before="60" w:after="60"/>
        <w:rPr>
          <w:lang w:val="en-GB"/>
        </w:rPr>
      </w:pPr>
      <w:r w:rsidRPr="00B105E4">
        <w:rPr>
          <w:lang w:val="en-GB"/>
        </w:rPr>
        <w:t>ACE Report</w:t>
      </w:r>
    </w:p>
    <w:p w14:paraId="59473E54" w14:textId="77777777" w:rsidR="00AB0257" w:rsidRPr="00B105E4" w:rsidRDefault="00AB0257" w:rsidP="00AB0257">
      <w:pPr>
        <w:pStyle w:val="BodyText"/>
        <w:numPr>
          <w:ilvl w:val="2"/>
          <w:numId w:val="3"/>
        </w:numPr>
        <w:spacing w:before="60" w:after="60"/>
        <w:rPr>
          <w:lang w:val="en-GB"/>
        </w:rPr>
      </w:pPr>
      <w:r w:rsidRPr="00B105E4">
        <w:rPr>
          <w:lang w:val="en-GB"/>
        </w:rPr>
        <w:t>Extension – Queue login</w:t>
      </w:r>
    </w:p>
    <w:p w14:paraId="1D2EF6CF" w14:textId="77777777" w:rsidR="00AB0257" w:rsidRPr="00B105E4" w:rsidRDefault="00AB0257" w:rsidP="00AB0257">
      <w:pPr>
        <w:pStyle w:val="BodyText"/>
        <w:numPr>
          <w:ilvl w:val="1"/>
          <w:numId w:val="3"/>
        </w:numPr>
        <w:spacing w:before="60" w:after="60"/>
        <w:rPr>
          <w:lang w:val="en-GB"/>
        </w:rPr>
      </w:pPr>
      <w:r w:rsidRPr="00B105E4">
        <w:rPr>
          <w:lang w:val="en-GB"/>
        </w:rPr>
        <w:t xml:space="preserve">ACE client types that does not login via </w:t>
      </w:r>
      <w:proofErr w:type="spellStart"/>
      <w:r w:rsidRPr="00B105E4">
        <w:rPr>
          <w:lang w:val="en-GB"/>
        </w:rPr>
        <w:t>CallGuide</w:t>
      </w:r>
      <w:proofErr w:type="spellEnd"/>
      <w:r w:rsidRPr="00B105E4">
        <w:rPr>
          <w:lang w:val="en-GB"/>
        </w:rPr>
        <w:t xml:space="preserve"> Server (</w:t>
      </w:r>
      <w:proofErr w:type="spellStart"/>
      <w:r w:rsidRPr="00B105E4">
        <w:rPr>
          <w:lang w:val="en-GB"/>
        </w:rPr>
        <w:t>CallGuide</w:t>
      </w:r>
      <w:proofErr w:type="spellEnd"/>
      <w:r w:rsidRPr="00B105E4">
        <w:rPr>
          <w:lang w:val="en-GB"/>
        </w:rPr>
        <w:t xml:space="preserve"> Survey Admin and </w:t>
      </w:r>
      <w:proofErr w:type="spellStart"/>
      <w:r w:rsidRPr="00B105E4">
        <w:rPr>
          <w:lang w:val="en-GB"/>
        </w:rPr>
        <w:t>CallGuide</w:t>
      </w:r>
      <w:proofErr w:type="spellEnd"/>
      <w:r w:rsidRPr="00B105E4">
        <w:rPr>
          <w:lang w:val="en-GB"/>
        </w:rPr>
        <w:t xml:space="preserve"> </w:t>
      </w:r>
      <w:proofErr w:type="spellStart"/>
      <w:r w:rsidRPr="00B105E4">
        <w:rPr>
          <w:lang w:val="en-GB"/>
        </w:rPr>
        <w:t>Sms</w:t>
      </w:r>
      <w:proofErr w:type="spellEnd"/>
      <w:r w:rsidRPr="00B105E4">
        <w:rPr>
          <w:lang w:val="en-GB"/>
        </w:rPr>
        <w:t xml:space="preserve"> Admin) are also exempt from login using SSO. </w:t>
      </w:r>
    </w:p>
    <w:p w14:paraId="2DBF11F5" w14:textId="77777777" w:rsidR="00AB0257" w:rsidRPr="00B105E4" w:rsidRDefault="00AB0257" w:rsidP="00AB0257">
      <w:pPr>
        <w:pStyle w:val="BodyText"/>
        <w:numPr>
          <w:ilvl w:val="1"/>
          <w:numId w:val="3"/>
        </w:numPr>
        <w:spacing w:before="60" w:after="60"/>
        <w:rPr>
          <w:lang w:val="en-GB"/>
        </w:rPr>
      </w:pPr>
      <w:r w:rsidRPr="00B105E4">
        <w:rPr>
          <w:lang w:val="en-GB"/>
        </w:rPr>
        <w:t>The following client types/login methods below are not exempt from login using SSO and they also lack support for login using SSO.</w:t>
      </w:r>
    </w:p>
    <w:p w14:paraId="1620A4AB" w14:textId="77777777" w:rsidR="00AB0257" w:rsidRPr="00B105E4" w:rsidRDefault="00AB0257" w:rsidP="00AB0257">
      <w:pPr>
        <w:pStyle w:val="BodyText"/>
        <w:numPr>
          <w:ilvl w:val="2"/>
          <w:numId w:val="3"/>
        </w:numPr>
        <w:spacing w:before="60" w:after="60"/>
        <w:rPr>
          <w:lang w:val="en-GB"/>
        </w:rPr>
      </w:pPr>
      <w:r w:rsidRPr="00B105E4">
        <w:rPr>
          <w:lang w:val="en-GB"/>
        </w:rPr>
        <w:t>Mobile Agent</w:t>
      </w:r>
    </w:p>
    <w:p w14:paraId="7D5A0497" w14:textId="77777777" w:rsidR="00AB0257" w:rsidRPr="00B105E4" w:rsidRDefault="00AB0257" w:rsidP="00AB0257">
      <w:pPr>
        <w:pStyle w:val="BodyText"/>
        <w:numPr>
          <w:ilvl w:val="2"/>
          <w:numId w:val="3"/>
        </w:numPr>
        <w:spacing w:before="60" w:after="60"/>
        <w:rPr>
          <w:lang w:val="en-GB"/>
        </w:rPr>
      </w:pPr>
      <w:r w:rsidRPr="00B105E4">
        <w:rPr>
          <w:lang w:val="en-GB"/>
        </w:rPr>
        <w:t>ACE Interact</w:t>
      </w:r>
    </w:p>
    <w:p w14:paraId="016F1835" w14:textId="77777777" w:rsidR="00AB0257" w:rsidRPr="00B105E4" w:rsidRDefault="00AB0257" w:rsidP="00AB0257">
      <w:pPr>
        <w:pStyle w:val="BodyText"/>
        <w:numPr>
          <w:ilvl w:val="2"/>
          <w:numId w:val="3"/>
        </w:numPr>
        <w:spacing w:before="60" w:after="60"/>
        <w:rPr>
          <w:lang w:val="en-GB"/>
        </w:rPr>
      </w:pPr>
      <w:r w:rsidRPr="00B105E4">
        <w:rPr>
          <w:lang w:val="en-GB"/>
        </w:rPr>
        <w:t>ACE Monitor</w:t>
      </w:r>
    </w:p>
    <w:p w14:paraId="2A466ACB" w14:textId="77777777" w:rsidR="00AB0257" w:rsidRPr="00B105E4" w:rsidRDefault="00AB0257" w:rsidP="00AB0257">
      <w:pPr>
        <w:numPr>
          <w:ilvl w:val="0"/>
          <w:numId w:val="4"/>
        </w:numPr>
        <w:rPr>
          <w:lang w:val="en-GB"/>
        </w:rPr>
      </w:pPr>
      <w:r w:rsidRPr="00B105E4">
        <w:rPr>
          <w:lang w:val="en-GB"/>
        </w:rPr>
        <w:t xml:space="preserve">#16507 </w:t>
      </w:r>
      <w:proofErr w:type="spellStart"/>
      <w:r w:rsidRPr="00B105E4">
        <w:rPr>
          <w:lang w:val="en-GB"/>
        </w:rPr>
        <w:t>Cobrowsing</w:t>
      </w:r>
      <w:proofErr w:type="spellEnd"/>
      <w:r w:rsidRPr="00B105E4">
        <w:rPr>
          <w:lang w:val="en-GB"/>
        </w:rPr>
        <w:t xml:space="preserve"> might not work correctly if the web site uses responsive design. The device-related media queries, such as </w:t>
      </w:r>
      <w:r w:rsidRPr="00B105E4">
        <w:rPr>
          <w:i/>
          <w:lang w:val="en-GB"/>
        </w:rPr>
        <w:t>max/min-device-width/height</w:t>
      </w:r>
      <w:r w:rsidRPr="00B105E4">
        <w:rPr>
          <w:lang w:val="en-GB"/>
        </w:rPr>
        <w:t>, might cause different layout in the agent’s browser since the devices might be different. Note: the device-related media queries are deprecated from the CSS specification.</w:t>
      </w:r>
    </w:p>
    <w:p w14:paraId="29A3273B" w14:textId="087D6506" w:rsidR="00AB0257" w:rsidRPr="00B105E4" w:rsidRDefault="00AB0257" w:rsidP="006704D2">
      <w:pPr>
        <w:numPr>
          <w:ilvl w:val="0"/>
          <w:numId w:val="4"/>
        </w:numPr>
        <w:rPr>
          <w:lang w:val="en-GB"/>
        </w:rPr>
      </w:pPr>
      <w:r w:rsidRPr="00B105E4">
        <w:rPr>
          <w:lang w:val="en-GB"/>
        </w:rPr>
        <w:t xml:space="preserve">#17615 </w:t>
      </w:r>
      <w:proofErr w:type="spellStart"/>
      <w:r w:rsidRPr="00B105E4">
        <w:rPr>
          <w:lang w:val="en-GB"/>
        </w:rPr>
        <w:t>Cobrowsing</w:t>
      </w:r>
      <w:proofErr w:type="spellEnd"/>
      <w:r w:rsidRPr="00B105E4">
        <w:rPr>
          <w:lang w:val="en-GB"/>
        </w:rPr>
        <w:t xml:space="preserve"> might not work correctly if the end user zooms in the web browser.</w:t>
      </w:r>
    </w:p>
    <w:p w14:paraId="7324CAA9" w14:textId="77777777" w:rsidR="00AB0257" w:rsidRPr="00B105E4" w:rsidRDefault="00AB0257" w:rsidP="00AB0257">
      <w:pPr>
        <w:numPr>
          <w:ilvl w:val="0"/>
          <w:numId w:val="3"/>
        </w:numPr>
        <w:rPr>
          <w:lang w:val="en-GB"/>
        </w:rPr>
      </w:pPr>
      <w:r w:rsidRPr="00B105E4">
        <w:rPr>
          <w:lang w:val="en-GB"/>
        </w:rPr>
        <w:t>Regarding phone number formats and phone number conversion using ACE Dialer:</w:t>
      </w:r>
      <w:r w:rsidRPr="00B105E4">
        <w:rPr>
          <w:lang w:val="en-GB"/>
        </w:rPr>
        <w:br/>
        <w:t xml:space="preserve">ACE Dialer makes very few phone number conversions before making a call attempt. Only all non-digits in phone number are removed and, if IP-PBX is Touchpoint or Telia Entry, a preceding “+” sign is added. Whether a phone number can be successfully called from ACE Dialer or not depends on the phone number format accepted by other VoIP equipment like IP-PBX and IP-IP gateway.  The only supported VoIP phone number format received by ACE </w:t>
      </w:r>
      <w:proofErr w:type="spellStart"/>
      <w:r w:rsidRPr="00B105E4">
        <w:rPr>
          <w:lang w:val="en-GB"/>
        </w:rPr>
        <w:t>Dialer</w:t>
      </w:r>
      <w:proofErr w:type="spellEnd"/>
      <w:r w:rsidRPr="00B105E4">
        <w:rPr>
          <w:lang w:val="en-GB"/>
        </w:rPr>
        <w:t xml:space="preserve"> from </w:t>
      </w:r>
      <w:proofErr w:type="spellStart"/>
      <w:r w:rsidRPr="00B105E4">
        <w:rPr>
          <w:lang w:val="en-GB"/>
        </w:rPr>
        <w:t>CallGuide</w:t>
      </w:r>
      <w:proofErr w:type="spellEnd"/>
      <w:r w:rsidRPr="00B105E4">
        <w:rPr>
          <w:lang w:val="en-GB"/>
        </w:rPr>
        <w:t xml:space="preserve"> Server is E.164 or E.164 without preceding “+” sign. All other phone number formats are regarded as customer unique and require phone number conversion in other VoIP equipment.</w:t>
      </w:r>
    </w:p>
    <w:p w14:paraId="657FB97E" w14:textId="77777777" w:rsidR="00AB0257" w:rsidRPr="00B105E4" w:rsidRDefault="00AB0257" w:rsidP="00AB0257">
      <w:pPr>
        <w:numPr>
          <w:ilvl w:val="0"/>
          <w:numId w:val="3"/>
        </w:numPr>
        <w:rPr>
          <w:lang w:val="en-GB"/>
        </w:rPr>
      </w:pPr>
      <w:r w:rsidRPr="00B105E4">
        <w:rPr>
          <w:lang w:val="en-GB"/>
        </w:rPr>
        <w:t xml:space="preserve">Note that there are breaking changes in </w:t>
      </w:r>
      <w:r w:rsidRPr="00B105E4">
        <w:rPr>
          <w:i/>
          <w:lang w:val="en-GB"/>
        </w:rPr>
        <w:t>Historic Data Interface</w:t>
      </w:r>
      <w:r w:rsidRPr="00B105E4">
        <w:rPr>
          <w:lang w:val="en-GB"/>
        </w:rPr>
        <w:t xml:space="preserve"> in </w:t>
      </w:r>
      <w:proofErr w:type="spellStart"/>
      <w:r w:rsidRPr="00B105E4">
        <w:rPr>
          <w:lang w:val="en-GB"/>
        </w:rPr>
        <w:t>CallGuide</w:t>
      </w:r>
      <w:proofErr w:type="spellEnd"/>
      <w:r w:rsidRPr="00B105E4">
        <w:rPr>
          <w:lang w:val="en-GB"/>
        </w:rPr>
        <w:t xml:space="preserve"> 10.0 regarding calls placed in queue by an agent. See the document </w:t>
      </w:r>
      <w:r w:rsidRPr="00B105E4">
        <w:rPr>
          <w:i/>
          <w:lang w:val="en-GB"/>
        </w:rPr>
        <w:t>Interface Specification Historic Data Interface</w:t>
      </w:r>
      <w:r w:rsidRPr="00B105E4">
        <w:rPr>
          <w:lang w:val="en-GB"/>
        </w:rPr>
        <w:t xml:space="preserve"> for details.</w:t>
      </w:r>
    </w:p>
    <w:p w14:paraId="6FFBF99A" w14:textId="77777777" w:rsidR="00AB0257" w:rsidRPr="00B105E4" w:rsidRDefault="00AB0257" w:rsidP="00AB0257">
      <w:pPr>
        <w:pStyle w:val="ListParagraph"/>
        <w:numPr>
          <w:ilvl w:val="0"/>
          <w:numId w:val="3"/>
        </w:numPr>
        <w:rPr>
          <w:lang w:val="en-GB"/>
        </w:rPr>
      </w:pPr>
      <w:r w:rsidRPr="00B105E4">
        <w:rPr>
          <w:lang w:val="en-GB"/>
        </w:rPr>
        <w:t xml:space="preserve">Note that the </w:t>
      </w:r>
      <w:proofErr w:type="spellStart"/>
      <w:r w:rsidRPr="00B105E4">
        <w:rPr>
          <w:i/>
          <w:lang w:val="en-GB"/>
        </w:rPr>
        <w:t>pulseWebService.wsdl</w:t>
      </w:r>
      <w:proofErr w:type="spellEnd"/>
      <w:r w:rsidRPr="00B105E4">
        <w:rPr>
          <w:lang w:val="en-GB"/>
        </w:rPr>
        <w:t xml:space="preserve"> file was updated in version 10.0. Therefore, clients using the older WSDL file need to change to the new file.</w:t>
      </w:r>
      <w:r w:rsidRPr="00B105E4">
        <w:rPr>
          <w:strike/>
          <w:lang w:val="en-GB"/>
        </w:rPr>
        <w:t xml:space="preserve"> </w:t>
      </w:r>
    </w:p>
    <w:p w14:paraId="30A37930" w14:textId="77777777" w:rsidR="00AB0257" w:rsidRPr="00B105E4" w:rsidRDefault="00AB0257" w:rsidP="00AB0257">
      <w:pPr>
        <w:numPr>
          <w:ilvl w:val="0"/>
          <w:numId w:val="2"/>
        </w:numPr>
        <w:autoSpaceDE w:val="0"/>
        <w:autoSpaceDN w:val="0"/>
        <w:adjustRightInd w:val="0"/>
        <w:rPr>
          <w:lang w:val="en-GB"/>
        </w:rPr>
      </w:pPr>
      <w:r w:rsidRPr="00B105E4">
        <w:rPr>
          <w:lang w:val="en-GB"/>
        </w:rPr>
        <w:t xml:space="preserve">Regarding function for Direct inward </w:t>
      </w:r>
      <w:proofErr w:type="spellStart"/>
      <w:r w:rsidRPr="00B105E4">
        <w:rPr>
          <w:lang w:val="en-GB"/>
        </w:rPr>
        <w:t>dialing</w:t>
      </w:r>
      <w:proofErr w:type="spellEnd"/>
      <w:r w:rsidRPr="00B105E4">
        <w:rPr>
          <w:lang w:val="en-GB"/>
        </w:rPr>
        <w:t xml:space="preserve"> (DID) together with Telia Touchpoint Plus:</w:t>
      </w:r>
    </w:p>
    <w:p w14:paraId="0A6D042D" w14:textId="77777777" w:rsidR="00AB0257" w:rsidRPr="00B105E4" w:rsidRDefault="00AB0257" w:rsidP="00AB0257">
      <w:pPr>
        <w:numPr>
          <w:ilvl w:val="1"/>
          <w:numId w:val="2"/>
        </w:numPr>
        <w:autoSpaceDE w:val="0"/>
        <w:autoSpaceDN w:val="0"/>
        <w:adjustRightInd w:val="0"/>
        <w:rPr>
          <w:lang w:val="en-GB"/>
        </w:rPr>
      </w:pPr>
      <w:r w:rsidRPr="00B105E4">
        <w:rPr>
          <w:lang w:val="en-GB"/>
        </w:rPr>
        <w:t xml:space="preserve">Combination with ACE Dialer requires that both ACE Dialer and ACE IVR Gateway are connected to Telia Touchpoint Plus and use version 9.1.0 or later. ACE Dialer must use a billing number that belongs to the same Touchpoint Plus organization as the called agent. Also note that it is not allowed to use a </w:t>
      </w:r>
      <w:proofErr w:type="spellStart"/>
      <w:r w:rsidRPr="00B105E4">
        <w:rPr>
          <w:lang w:val="en-GB"/>
        </w:rPr>
        <w:t>dialer</w:t>
      </w:r>
      <w:proofErr w:type="spellEnd"/>
      <w:r w:rsidRPr="00B105E4">
        <w:rPr>
          <w:lang w:val="en-GB"/>
        </w:rPr>
        <w:t xml:space="preserve"> that call agents via PSTN as these calls will trigger DID functionality.</w:t>
      </w:r>
    </w:p>
    <w:p w14:paraId="1345EEBE" w14:textId="77777777" w:rsidR="00AB0257" w:rsidRPr="00B105E4" w:rsidRDefault="00AB0257" w:rsidP="00AB0257">
      <w:pPr>
        <w:numPr>
          <w:ilvl w:val="1"/>
          <w:numId w:val="2"/>
        </w:numPr>
        <w:autoSpaceDE w:val="0"/>
        <w:autoSpaceDN w:val="0"/>
        <w:adjustRightInd w:val="0"/>
        <w:rPr>
          <w:lang w:val="en-GB"/>
        </w:rPr>
      </w:pPr>
      <w:r w:rsidRPr="00B105E4">
        <w:rPr>
          <w:lang w:val="en-GB"/>
        </w:rPr>
        <w:lastRenderedPageBreak/>
        <w:t xml:space="preserve">Access numbers must belong to the same IVR pool as the agents’ when customer use the function for DID; otherwise calls to agent phones will trigger the functionality for direct inward </w:t>
      </w:r>
      <w:proofErr w:type="spellStart"/>
      <w:r w:rsidRPr="00B105E4">
        <w:rPr>
          <w:lang w:val="en-GB"/>
        </w:rPr>
        <w:t>dialing</w:t>
      </w:r>
      <w:proofErr w:type="spellEnd"/>
      <w:r w:rsidRPr="00B105E4">
        <w:rPr>
          <w:lang w:val="en-GB"/>
        </w:rPr>
        <w:t>.</w:t>
      </w:r>
    </w:p>
    <w:p w14:paraId="7CE4B1EE" w14:textId="77777777" w:rsidR="00AB0257" w:rsidRPr="00B105E4" w:rsidRDefault="00AB0257" w:rsidP="00AB0257">
      <w:pPr>
        <w:numPr>
          <w:ilvl w:val="1"/>
          <w:numId w:val="2"/>
        </w:numPr>
        <w:rPr>
          <w:lang w:val="en-GB"/>
        </w:rPr>
      </w:pPr>
      <w:r w:rsidRPr="00B105E4">
        <w:rPr>
          <w:lang w:val="en-GB"/>
        </w:rPr>
        <w:t xml:space="preserve">All incoming calls from other Telia Touchpoint Plus organizations will trigger the function for Direct inward </w:t>
      </w:r>
      <w:proofErr w:type="spellStart"/>
      <w:r w:rsidRPr="00B105E4">
        <w:rPr>
          <w:lang w:val="en-GB"/>
        </w:rPr>
        <w:t>dialing</w:t>
      </w:r>
      <w:proofErr w:type="spellEnd"/>
      <w:r w:rsidRPr="00B105E4">
        <w:rPr>
          <w:lang w:val="en-GB"/>
        </w:rPr>
        <w:t xml:space="preserve">. If one </w:t>
      </w:r>
      <w:proofErr w:type="spellStart"/>
      <w:r w:rsidRPr="00B105E4">
        <w:rPr>
          <w:lang w:val="en-GB"/>
        </w:rPr>
        <w:t>CallGuide</w:t>
      </w:r>
      <w:proofErr w:type="spellEnd"/>
      <w:r w:rsidRPr="00B105E4">
        <w:rPr>
          <w:lang w:val="en-GB"/>
        </w:rPr>
        <w:t xml:space="preserve"> Server handles several Telia Touchpoint Plus organizations it is not allowed to route calls between these organizations when using direct inward </w:t>
      </w:r>
      <w:proofErr w:type="spellStart"/>
      <w:r w:rsidRPr="00B105E4">
        <w:rPr>
          <w:lang w:val="en-GB"/>
        </w:rPr>
        <w:t>dialing</w:t>
      </w:r>
      <w:proofErr w:type="spellEnd"/>
      <w:r w:rsidRPr="00B105E4">
        <w:rPr>
          <w:lang w:val="en-GB"/>
        </w:rPr>
        <w:t>.</w:t>
      </w:r>
    </w:p>
    <w:p w14:paraId="6C8AFF87" w14:textId="77777777" w:rsidR="00AB0257" w:rsidRPr="00B105E4" w:rsidRDefault="00AB0257" w:rsidP="00AB0257">
      <w:pPr>
        <w:numPr>
          <w:ilvl w:val="1"/>
          <w:numId w:val="2"/>
        </w:numPr>
        <w:rPr>
          <w:lang w:val="en-GB"/>
        </w:rPr>
      </w:pPr>
      <w:r w:rsidRPr="00B105E4">
        <w:rPr>
          <w:lang w:val="en-GB"/>
        </w:rPr>
        <w:t xml:space="preserve">Currently, there is no standardised dialogue flow and no script for the DID functionality. </w:t>
      </w:r>
    </w:p>
    <w:p w14:paraId="2B79D8DA" w14:textId="77777777" w:rsidR="00AB0257" w:rsidRPr="00B105E4" w:rsidRDefault="00AB0257" w:rsidP="00AB0257">
      <w:pPr>
        <w:numPr>
          <w:ilvl w:val="0"/>
          <w:numId w:val="2"/>
        </w:numPr>
        <w:outlineLvl w:val="0"/>
        <w:rPr>
          <w:lang w:val="en-GB"/>
        </w:rPr>
      </w:pPr>
      <w:r w:rsidRPr="00B105E4">
        <w:rPr>
          <w:lang w:val="en-GB"/>
        </w:rPr>
        <w:t>When integrating Telia Touchpoint Plus with ACE Dialer, see information about limitations in release notes for ACE Dialer.</w:t>
      </w:r>
    </w:p>
    <w:p w14:paraId="7C80F1F1" w14:textId="77777777" w:rsidR="00AB0257" w:rsidRPr="00B105E4" w:rsidRDefault="00AB0257" w:rsidP="00AB0257">
      <w:pPr>
        <w:numPr>
          <w:ilvl w:val="0"/>
          <w:numId w:val="2"/>
        </w:numPr>
        <w:outlineLvl w:val="0"/>
        <w:rPr>
          <w:lang w:val="en-GB"/>
        </w:rPr>
      </w:pPr>
      <w:r w:rsidRPr="00B105E4">
        <w:rPr>
          <w:lang w:val="en-GB"/>
        </w:rPr>
        <w:t>When integrating Telia Entry with ACE Dialer, see information about limitations in release notes for ACE Dialer.</w:t>
      </w:r>
    </w:p>
    <w:p w14:paraId="79CEA714" w14:textId="77777777" w:rsidR="00AB0257" w:rsidRPr="00B105E4" w:rsidRDefault="00AB0257" w:rsidP="00AB0257">
      <w:pPr>
        <w:numPr>
          <w:ilvl w:val="0"/>
          <w:numId w:val="2"/>
        </w:numPr>
        <w:outlineLvl w:val="0"/>
        <w:rPr>
          <w:lang w:val="en-GB"/>
        </w:rPr>
      </w:pPr>
      <w:r w:rsidRPr="00B105E4">
        <w:rPr>
          <w:lang w:val="en-GB"/>
        </w:rPr>
        <w:t>When integrating Telia Touchpoint Plus with ACE IVR Gateway, see information about limitations in release notes for ACE IVR Gateway.</w:t>
      </w:r>
    </w:p>
    <w:p w14:paraId="07ECA647" w14:textId="77777777" w:rsidR="00AB0257" w:rsidRPr="00B105E4" w:rsidRDefault="00AB0257" w:rsidP="00AB0257">
      <w:pPr>
        <w:numPr>
          <w:ilvl w:val="0"/>
          <w:numId w:val="2"/>
        </w:numPr>
        <w:outlineLvl w:val="0"/>
        <w:rPr>
          <w:lang w:val="en-GB"/>
        </w:rPr>
      </w:pPr>
      <w:r w:rsidRPr="00B105E4">
        <w:rPr>
          <w:lang w:val="en-GB"/>
        </w:rPr>
        <w:t xml:space="preserve">When integrating Telia Entry or Telia Touchpoint Plus with </w:t>
      </w:r>
      <w:proofErr w:type="spellStart"/>
      <w:r w:rsidRPr="00B105E4">
        <w:rPr>
          <w:lang w:val="en-GB"/>
        </w:rPr>
        <w:t>CallGuide</w:t>
      </w:r>
      <w:proofErr w:type="spellEnd"/>
      <w:r w:rsidRPr="00B105E4">
        <w:rPr>
          <w:lang w:val="en-GB"/>
        </w:rPr>
        <w:t xml:space="preserve"> </w:t>
      </w:r>
      <w:proofErr w:type="spellStart"/>
      <w:r w:rsidRPr="00B105E4">
        <w:rPr>
          <w:lang w:val="en-GB"/>
        </w:rPr>
        <w:t>ServiceNode</w:t>
      </w:r>
      <w:proofErr w:type="spellEnd"/>
      <w:r w:rsidRPr="00B105E4">
        <w:rPr>
          <w:lang w:val="en-GB"/>
        </w:rPr>
        <w:t xml:space="preserve"> Tenant, see information about limitations in release notes for </w:t>
      </w:r>
      <w:proofErr w:type="spellStart"/>
      <w:r w:rsidRPr="00B105E4">
        <w:rPr>
          <w:lang w:val="en-GB"/>
        </w:rPr>
        <w:t>CallGuide</w:t>
      </w:r>
      <w:proofErr w:type="spellEnd"/>
      <w:r w:rsidRPr="00B105E4">
        <w:rPr>
          <w:lang w:val="en-GB"/>
        </w:rPr>
        <w:t xml:space="preserve"> </w:t>
      </w:r>
      <w:proofErr w:type="spellStart"/>
      <w:r w:rsidRPr="00B105E4">
        <w:rPr>
          <w:lang w:val="en-GB"/>
        </w:rPr>
        <w:t>ServiceNode</w:t>
      </w:r>
      <w:proofErr w:type="spellEnd"/>
      <w:r w:rsidRPr="00B105E4">
        <w:rPr>
          <w:lang w:val="en-GB"/>
        </w:rPr>
        <w:t xml:space="preserve"> Tenant.</w:t>
      </w:r>
    </w:p>
    <w:p w14:paraId="1CB39696" w14:textId="77777777" w:rsidR="00AB0257" w:rsidRPr="00B105E4" w:rsidRDefault="00AB0257" w:rsidP="00AB0257">
      <w:pPr>
        <w:numPr>
          <w:ilvl w:val="0"/>
          <w:numId w:val="2"/>
        </w:numPr>
        <w:rPr>
          <w:lang w:val="en-GB"/>
        </w:rPr>
      </w:pPr>
      <w:r w:rsidRPr="00B105E4">
        <w:rPr>
          <w:lang w:val="en-GB"/>
        </w:rPr>
        <w:t>#16856 The content URL for a threaded Facebook work item is not updated in Interaction View until the contact is closed. So if the content URL for a threaded Facebook work item is viewed via Interaction View before the contact is closed only the first Facebook item in the thread is shown.</w:t>
      </w:r>
    </w:p>
    <w:p w14:paraId="30A4B316" w14:textId="77777777" w:rsidR="00AB0257" w:rsidRPr="00B105E4" w:rsidRDefault="00AB0257" w:rsidP="00AB0257">
      <w:pPr>
        <w:numPr>
          <w:ilvl w:val="0"/>
          <w:numId w:val="3"/>
        </w:numPr>
        <w:rPr>
          <w:lang w:val="en-GB"/>
        </w:rPr>
      </w:pPr>
      <w:r w:rsidRPr="00B105E4">
        <w:rPr>
          <w:lang w:val="en-GB"/>
        </w:rPr>
        <w:t>#16687 In private browsing mode on Safari (Mac and iOS) and native Android browsers, the ACE Reference Chat Client does not work and ACE Web SDK functions are interrupted if the page is reloaded or navigated. E.g. if a chat is in progress, it will be reset and lost if the page is reloaded.</w:t>
      </w:r>
    </w:p>
    <w:p w14:paraId="39772E7B" w14:textId="77777777" w:rsidR="00AB0257" w:rsidRPr="00B105E4" w:rsidRDefault="00AB0257" w:rsidP="00AB0257">
      <w:pPr>
        <w:numPr>
          <w:ilvl w:val="0"/>
          <w:numId w:val="3"/>
        </w:numPr>
        <w:rPr>
          <w:lang w:val="en-GB"/>
        </w:rPr>
      </w:pPr>
      <w:r w:rsidRPr="00B105E4">
        <w:rPr>
          <w:lang w:val="en-GB"/>
        </w:rPr>
        <w:t xml:space="preserve">Configuration changes of access to Interaction View detail information (contact data, archived emails and chat history) per task type and subarea are deployed with a latency of up to one hour. If faster deployment is required, change the schedule of the SQL Server Agent job </w:t>
      </w:r>
      <w:proofErr w:type="spellStart"/>
      <w:r w:rsidRPr="00B105E4">
        <w:rPr>
          <w:i/>
          <w:lang w:val="en-GB"/>
        </w:rPr>
        <w:t>CallGuideIVGetSystemParams</w:t>
      </w:r>
      <w:proofErr w:type="spellEnd"/>
      <w:r w:rsidRPr="00B105E4">
        <w:rPr>
          <w:lang w:val="en-GB"/>
        </w:rPr>
        <w:t>.</w:t>
      </w:r>
    </w:p>
    <w:p w14:paraId="2C3EF635" w14:textId="77777777" w:rsidR="00AB0257" w:rsidRPr="00B105E4" w:rsidRDefault="00AB0257" w:rsidP="00AB0257">
      <w:pPr>
        <w:numPr>
          <w:ilvl w:val="0"/>
          <w:numId w:val="3"/>
        </w:numPr>
        <w:rPr>
          <w:lang w:val="en-GB"/>
        </w:rPr>
      </w:pPr>
      <w:r w:rsidRPr="00B105E4">
        <w:rPr>
          <w:lang w:val="en-GB"/>
        </w:rPr>
        <w:t>Limitations when working with multiple Touchpoint Plus directories that are not configured as linked organisations:</w:t>
      </w:r>
    </w:p>
    <w:p w14:paraId="06781AB6" w14:textId="77777777" w:rsidR="00AB0257" w:rsidRPr="00B105E4" w:rsidRDefault="00AB0257" w:rsidP="00AB0257">
      <w:pPr>
        <w:numPr>
          <w:ilvl w:val="1"/>
          <w:numId w:val="1"/>
        </w:numPr>
        <w:tabs>
          <w:tab w:val="clear" w:pos="2160"/>
          <w:tab w:val="num" w:pos="709"/>
        </w:tabs>
        <w:ind w:left="709" w:hanging="425"/>
        <w:outlineLvl w:val="0"/>
        <w:rPr>
          <w:lang w:val="en-GB"/>
        </w:rPr>
      </w:pPr>
      <w:r w:rsidRPr="00B105E4">
        <w:rPr>
          <w:lang w:val="en-GB"/>
        </w:rPr>
        <w:t>If an operator queues a call on a User Extension in another organisation, the call must originate from an access number belonging to the same organisation as the User Extension.</w:t>
      </w:r>
    </w:p>
    <w:p w14:paraId="48A56839" w14:textId="77777777" w:rsidR="00AB0257" w:rsidRPr="00B105E4" w:rsidRDefault="00AB0257" w:rsidP="00AB0257">
      <w:pPr>
        <w:numPr>
          <w:ilvl w:val="1"/>
          <w:numId w:val="1"/>
        </w:numPr>
        <w:tabs>
          <w:tab w:val="clear" w:pos="2160"/>
          <w:tab w:val="num" w:pos="709"/>
        </w:tabs>
        <w:ind w:left="709" w:hanging="425"/>
        <w:outlineLvl w:val="0"/>
        <w:rPr>
          <w:lang w:val="en-GB"/>
        </w:rPr>
      </w:pPr>
      <w:r w:rsidRPr="00B105E4">
        <w:rPr>
          <w:lang w:val="en-GB"/>
        </w:rPr>
        <w:t>When an operator performs enquiry followed by transfer to a user in another organisation, this call is considered as external, not internal, which may affect the cost.</w:t>
      </w:r>
    </w:p>
    <w:p w14:paraId="0C9C1DB7" w14:textId="77777777" w:rsidR="00AB0257" w:rsidRPr="00B105E4" w:rsidRDefault="00AB0257" w:rsidP="00AB0257">
      <w:pPr>
        <w:numPr>
          <w:ilvl w:val="0"/>
          <w:numId w:val="1"/>
        </w:numPr>
        <w:tabs>
          <w:tab w:val="num" w:pos="284"/>
        </w:tabs>
        <w:ind w:left="284" w:hanging="284"/>
        <w:outlineLvl w:val="0"/>
        <w:rPr>
          <w:lang w:val="en-GB"/>
        </w:rPr>
      </w:pPr>
      <w:r w:rsidRPr="00B105E4">
        <w:rPr>
          <w:lang w:val="en-GB"/>
        </w:rPr>
        <w:t>Limitations when using ACE with Telia Touchpoint as switch:</w:t>
      </w:r>
    </w:p>
    <w:p w14:paraId="5C2CA223" w14:textId="77777777" w:rsidR="00AB0257" w:rsidRPr="00B105E4" w:rsidRDefault="00AB0257" w:rsidP="00AB0257">
      <w:pPr>
        <w:numPr>
          <w:ilvl w:val="1"/>
          <w:numId w:val="1"/>
        </w:numPr>
        <w:tabs>
          <w:tab w:val="clear" w:pos="2160"/>
          <w:tab w:val="num" w:pos="709"/>
        </w:tabs>
        <w:ind w:left="709" w:hanging="425"/>
        <w:outlineLvl w:val="0"/>
        <w:rPr>
          <w:lang w:val="en-GB"/>
        </w:rPr>
      </w:pPr>
      <w:r w:rsidRPr="00B105E4">
        <w:rPr>
          <w:lang w:val="en-GB"/>
        </w:rPr>
        <w:t>An agent logged in to ACE Agent using CTI-functionality in Touchpoint may only use functions in the Touchpoint terminal (i.e. the phone) to answer calls, make calls or to hang up calls. It is thus not allowed to use built-in functionality in the Touchpoint terminal such as make inquiry call, alternate calls or transfer call. Instead, functions in ACE Agent must be used.</w:t>
      </w:r>
    </w:p>
    <w:p w14:paraId="3754FC72" w14:textId="77777777" w:rsidR="00AB0257" w:rsidRPr="00B105E4" w:rsidRDefault="00AB0257" w:rsidP="00AB0257">
      <w:pPr>
        <w:numPr>
          <w:ilvl w:val="1"/>
          <w:numId w:val="1"/>
        </w:numPr>
        <w:tabs>
          <w:tab w:val="clear" w:pos="2160"/>
          <w:tab w:val="num" w:pos="709"/>
        </w:tabs>
        <w:ind w:left="709" w:hanging="425"/>
        <w:outlineLvl w:val="0"/>
        <w:rPr>
          <w:lang w:val="en-GB"/>
        </w:rPr>
      </w:pPr>
      <w:r w:rsidRPr="00B105E4">
        <w:rPr>
          <w:lang w:val="en-GB"/>
        </w:rPr>
        <w:t xml:space="preserve">Ring times defined for access numbers will not be used.  See </w:t>
      </w:r>
      <w:r w:rsidRPr="00B105E4">
        <w:rPr>
          <w:i/>
          <w:lang w:val="en-GB"/>
        </w:rPr>
        <w:t xml:space="preserve">Configuration Instructions </w:t>
      </w:r>
      <w:proofErr w:type="spellStart"/>
      <w:r w:rsidRPr="00B105E4">
        <w:rPr>
          <w:i/>
          <w:lang w:val="en-GB"/>
        </w:rPr>
        <w:t>CallGuide</w:t>
      </w:r>
      <w:proofErr w:type="spellEnd"/>
      <w:r w:rsidRPr="00B105E4">
        <w:rPr>
          <w:i/>
          <w:lang w:val="en-GB"/>
        </w:rPr>
        <w:t xml:space="preserve"> </w:t>
      </w:r>
      <w:proofErr w:type="spellStart"/>
      <w:r w:rsidRPr="00B105E4">
        <w:rPr>
          <w:i/>
          <w:lang w:val="en-GB"/>
        </w:rPr>
        <w:t>ServiceNode</w:t>
      </w:r>
      <w:proofErr w:type="spellEnd"/>
      <w:r w:rsidRPr="00B105E4">
        <w:rPr>
          <w:lang w:val="en-GB"/>
        </w:rPr>
        <w:t xml:space="preserve"> for other possibilities to set ring time in a Touchpoint solution. </w:t>
      </w:r>
    </w:p>
    <w:p w14:paraId="52657230" w14:textId="77777777" w:rsidR="00AB0257" w:rsidRPr="00B105E4" w:rsidRDefault="00AB0257" w:rsidP="00AB0257">
      <w:pPr>
        <w:numPr>
          <w:ilvl w:val="0"/>
          <w:numId w:val="1"/>
        </w:numPr>
        <w:tabs>
          <w:tab w:val="num" w:pos="284"/>
        </w:tabs>
        <w:ind w:left="284" w:hanging="284"/>
        <w:outlineLvl w:val="0"/>
        <w:rPr>
          <w:lang w:val="en-GB"/>
        </w:rPr>
      </w:pPr>
      <w:r w:rsidRPr="00B105E4">
        <w:rPr>
          <w:lang w:val="en-GB"/>
        </w:rPr>
        <w:t xml:space="preserve">For information regarding character encoding support (introduced in </w:t>
      </w:r>
      <w:proofErr w:type="spellStart"/>
      <w:r w:rsidRPr="00B105E4">
        <w:rPr>
          <w:lang w:val="en-GB"/>
        </w:rPr>
        <w:t>CallGuide</w:t>
      </w:r>
      <w:proofErr w:type="spellEnd"/>
      <w:r w:rsidRPr="00B105E4">
        <w:rPr>
          <w:lang w:val="en-GB"/>
        </w:rPr>
        <w:t xml:space="preserve"> 8.1.0) for countries outside Western Europe, see </w:t>
      </w:r>
      <w:r w:rsidRPr="00B105E4">
        <w:rPr>
          <w:i/>
          <w:lang w:val="en-GB"/>
        </w:rPr>
        <w:t xml:space="preserve">Release Notes </w:t>
      </w:r>
      <w:proofErr w:type="spellStart"/>
      <w:r w:rsidRPr="00B105E4">
        <w:rPr>
          <w:i/>
          <w:lang w:val="en-GB"/>
        </w:rPr>
        <w:t>CallGuide</w:t>
      </w:r>
      <w:proofErr w:type="spellEnd"/>
      <w:r w:rsidRPr="00B105E4">
        <w:rPr>
          <w:i/>
          <w:lang w:val="en-GB"/>
        </w:rPr>
        <w:t xml:space="preserve"> 8.1.</w:t>
      </w:r>
    </w:p>
    <w:p w14:paraId="18DA6DF0" w14:textId="77777777" w:rsidR="00AB0257" w:rsidRPr="00B105E4" w:rsidRDefault="00AB0257" w:rsidP="00AB0257">
      <w:pPr>
        <w:numPr>
          <w:ilvl w:val="0"/>
          <w:numId w:val="1"/>
        </w:numPr>
        <w:tabs>
          <w:tab w:val="num" w:pos="284"/>
        </w:tabs>
        <w:ind w:left="284" w:hanging="284"/>
        <w:outlineLvl w:val="0"/>
        <w:rPr>
          <w:lang w:val="en-GB"/>
        </w:rPr>
      </w:pPr>
      <w:r w:rsidRPr="00B105E4">
        <w:rPr>
          <w:lang w:val="en-GB"/>
        </w:rPr>
        <w:t xml:space="preserve">If Enghouse CTI Connect is upgraded from CTI Connect version 7 to version 8, new licenses must be ordered and installed. </w:t>
      </w:r>
    </w:p>
    <w:p w14:paraId="0EB84324" w14:textId="77777777" w:rsidR="00AB0257" w:rsidRPr="00B105E4" w:rsidRDefault="00AB0257" w:rsidP="00AB0257">
      <w:pPr>
        <w:numPr>
          <w:ilvl w:val="0"/>
          <w:numId w:val="1"/>
        </w:numPr>
        <w:tabs>
          <w:tab w:val="num" w:pos="284"/>
        </w:tabs>
        <w:ind w:left="284" w:hanging="284"/>
        <w:outlineLvl w:val="0"/>
        <w:rPr>
          <w:lang w:val="en-GB"/>
        </w:rPr>
      </w:pPr>
      <w:r w:rsidRPr="00B105E4">
        <w:rPr>
          <w:lang w:val="en-GB"/>
        </w:rPr>
        <w:t xml:space="preserve">A number of limitations apply when using the integration of Microsoft Skype for Business and Enghouse CTI Connect. See </w:t>
      </w:r>
      <w:r w:rsidRPr="00B105E4">
        <w:rPr>
          <w:i/>
          <w:lang w:val="en-GB"/>
        </w:rPr>
        <w:t xml:space="preserve">Release Notes </w:t>
      </w:r>
      <w:proofErr w:type="spellStart"/>
      <w:r w:rsidRPr="00B105E4">
        <w:rPr>
          <w:i/>
          <w:lang w:val="en-GB"/>
        </w:rPr>
        <w:t>CallGuide</w:t>
      </w:r>
      <w:proofErr w:type="spellEnd"/>
      <w:r w:rsidRPr="00B105E4">
        <w:rPr>
          <w:i/>
          <w:lang w:val="en-GB"/>
        </w:rPr>
        <w:t xml:space="preserve"> CTI Engine</w:t>
      </w:r>
      <w:r w:rsidRPr="00B105E4">
        <w:rPr>
          <w:lang w:val="en-GB"/>
        </w:rPr>
        <w:t xml:space="preserve"> for more information.</w:t>
      </w:r>
    </w:p>
    <w:p w14:paraId="4DF48356" w14:textId="77777777" w:rsidR="008D583A" w:rsidRPr="00755946" w:rsidRDefault="008D583A">
      <w:pPr>
        <w:rPr>
          <w:lang w:val="en-GB"/>
        </w:rPr>
      </w:pPr>
      <w:bookmarkStart w:id="0" w:name="_GoBack"/>
      <w:bookmarkEnd w:id="0"/>
    </w:p>
    <w:sectPr w:rsidR="008D583A" w:rsidRPr="00755946" w:rsidSect="008D583A">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D8D3" w14:textId="77777777" w:rsidR="007F5074" w:rsidRDefault="007F5074">
      <w:r>
        <w:separator/>
      </w:r>
    </w:p>
  </w:endnote>
  <w:endnote w:type="continuationSeparator" w:id="0">
    <w:p w14:paraId="48A5916E" w14:textId="77777777" w:rsidR="007F5074" w:rsidRDefault="007F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ED1C" w14:textId="77777777" w:rsidR="008D583A" w:rsidRDefault="008D583A">
    <w:pPr>
      <w:pStyle w:val="Footer"/>
      <w:jc w:val="center"/>
    </w:pPr>
    <w:r>
      <w:fldChar w:fldCharType="begin"/>
    </w:r>
    <w:r>
      <w:instrText xml:space="preserve"> PAGE   \* MERGEFORMAT </w:instrText>
    </w:r>
    <w:r>
      <w:fldChar w:fldCharType="separate"/>
    </w:r>
    <w:r w:rsidR="006D392F">
      <w:rPr>
        <w:noProof/>
      </w:rPr>
      <w:t>2</w:t>
    </w:r>
    <w:r>
      <w:rPr>
        <w:noProof/>
      </w:rPr>
      <w:fldChar w:fldCharType="end"/>
    </w:r>
  </w:p>
  <w:p w14:paraId="417E2E74" w14:textId="77777777" w:rsidR="008D583A" w:rsidRDefault="008D583A" w:rsidP="008D583A">
    <w:pPr>
      <w:pStyle w:val="Header"/>
    </w:pPr>
  </w:p>
  <w:p w14:paraId="20C8E58B" w14:textId="77777777" w:rsidR="008D583A" w:rsidRDefault="008D583A" w:rsidP="008D583A"/>
  <w:p w14:paraId="561AD153" w14:textId="77777777" w:rsidR="008D583A" w:rsidRDefault="008D583A" w:rsidP="008D583A">
    <w:pPr>
      <w:pStyle w:val="Footer"/>
    </w:pPr>
  </w:p>
  <w:p w14:paraId="5DDD3019" w14:textId="77777777" w:rsidR="008D583A" w:rsidRDefault="008D583A" w:rsidP="008D583A"/>
  <w:p w14:paraId="098B0BD9" w14:textId="457168BA" w:rsidR="008D583A" w:rsidRPr="006C392B" w:rsidRDefault="008D583A" w:rsidP="008D583A">
    <w:pPr>
      <w:pStyle w:val="Footer"/>
    </w:pPr>
    <w:r w:rsidRPr="006D392F">
      <w:t xml:space="preserve">Rev. </w:t>
    </w:r>
    <w:r w:rsidR="001817D6">
      <w:t>5</w:t>
    </w:r>
    <w:r w:rsidRPr="006D392F">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B9F4" w14:textId="77777777" w:rsidR="007F5074" w:rsidRDefault="007F5074">
      <w:r>
        <w:separator/>
      </w:r>
    </w:p>
  </w:footnote>
  <w:footnote w:type="continuationSeparator" w:id="0">
    <w:p w14:paraId="6DD26A01" w14:textId="77777777" w:rsidR="007F5074" w:rsidRDefault="007F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1D4"/>
    <w:multiLevelType w:val="hybridMultilevel"/>
    <w:tmpl w:val="7ED64182"/>
    <w:lvl w:ilvl="0" w:tplc="531836B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9376F7"/>
    <w:multiLevelType w:val="hybridMultilevel"/>
    <w:tmpl w:val="5C581D9C"/>
    <w:lvl w:ilvl="0" w:tplc="562E8802">
      <w:start w:val="1"/>
      <w:numFmt w:val="bullet"/>
      <w:lvlText w:val=""/>
      <w:lvlJc w:val="left"/>
      <w:pPr>
        <w:tabs>
          <w:tab w:val="num" w:pos="1440"/>
        </w:tabs>
        <w:ind w:left="1440" w:hanging="360"/>
      </w:pPr>
      <w:rPr>
        <w:rFonts w:ascii="Symbol" w:hAnsi="Symbol" w:hint="default"/>
        <w:lang w:val="en-US"/>
      </w:rPr>
    </w:lvl>
    <w:lvl w:ilvl="1" w:tplc="041D0003">
      <w:start w:val="1"/>
      <w:numFmt w:val="bullet"/>
      <w:lvlText w:val="o"/>
      <w:lvlJc w:val="left"/>
      <w:pPr>
        <w:tabs>
          <w:tab w:val="num" w:pos="2160"/>
        </w:tabs>
        <w:ind w:left="2160" w:hanging="360"/>
      </w:pPr>
      <w:rPr>
        <w:rFonts w:ascii="Courier New" w:hAnsi="Courier New" w:cs="Courier New" w:hint="default"/>
      </w:rPr>
    </w:lvl>
    <w:lvl w:ilvl="2" w:tplc="041D0005">
      <w:start w:val="1"/>
      <w:numFmt w:val="bullet"/>
      <w:lvlText w:val=""/>
      <w:lvlJc w:val="left"/>
      <w:pPr>
        <w:tabs>
          <w:tab w:val="num" w:pos="2880"/>
        </w:tabs>
        <w:ind w:left="2880" w:hanging="360"/>
      </w:pPr>
      <w:rPr>
        <w:rFonts w:ascii="Wingdings" w:hAnsi="Wingdings" w:hint="default"/>
      </w:rPr>
    </w:lvl>
    <w:lvl w:ilvl="3" w:tplc="041D000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D33857"/>
    <w:multiLevelType w:val="hybridMultilevel"/>
    <w:tmpl w:val="49B2C6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D747501"/>
    <w:multiLevelType w:val="hybridMultilevel"/>
    <w:tmpl w:val="6C905B4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401466C"/>
    <w:multiLevelType w:val="hybridMultilevel"/>
    <w:tmpl w:val="D6BC7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F657D2"/>
    <w:multiLevelType w:val="hybridMultilevel"/>
    <w:tmpl w:val="915CF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7F6D28"/>
    <w:multiLevelType w:val="hybridMultilevel"/>
    <w:tmpl w:val="B3C8859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D7E461F"/>
    <w:multiLevelType w:val="hybridMultilevel"/>
    <w:tmpl w:val="D0D4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1361D"/>
    <w:multiLevelType w:val="hybridMultilevel"/>
    <w:tmpl w:val="5EB0E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1154F0E"/>
    <w:multiLevelType w:val="hybridMultilevel"/>
    <w:tmpl w:val="1360B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4D7993"/>
    <w:multiLevelType w:val="hybridMultilevel"/>
    <w:tmpl w:val="9D02BF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FCC5CD8"/>
    <w:multiLevelType w:val="hybridMultilevel"/>
    <w:tmpl w:val="B8C4C53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5F83301"/>
    <w:multiLevelType w:val="hybridMultilevel"/>
    <w:tmpl w:val="EB8C11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67B218E"/>
    <w:multiLevelType w:val="hybridMultilevel"/>
    <w:tmpl w:val="178E0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3F782F"/>
    <w:multiLevelType w:val="hybridMultilevel"/>
    <w:tmpl w:val="FDB0E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8"/>
  </w:num>
  <w:num w:numId="6">
    <w:abstractNumId w:val="3"/>
  </w:num>
  <w:num w:numId="7">
    <w:abstractNumId w:val="7"/>
  </w:num>
  <w:num w:numId="8">
    <w:abstractNumId w:val="13"/>
  </w:num>
  <w:num w:numId="9">
    <w:abstractNumId w:val="2"/>
  </w:num>
  <w:num w:numId="10">
    <w:abstractNumId w:val="12"/>
  </w:num>
  <w:num w:numId="11">
    <w:abstractNumId w:val="14"/>
  </w:num>
  <w:num w:numId="12">
    <w:abstractNumId w:val="9"/>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BB"/>
    <w:rsid w:val="00004431"/>
    <w:rsid w:val="00042429"/>
    <w:rsid w:val="0004423D"/>
    <w:rsid w:val="00052F40"/>
    <w:rsid w:val="000650E2"/>
    <w:rsid w:val="000F2719"/>
    <w:rsid w:val="00126849"/>
    <w:rsid w:val="00141B48"/>
    <w:rsid w:val="00147696"/>
    <w:rsid w:val="00162936"/>
    <w:rsid w:val="001712D2"/>
    <w:rsid w:val="001817D6"/>
    <w:rsid w:val="00187F42"/>
    <w:rsid w:val="001954E8"/>
    <w:rsid w:val="001C4EDC"/>
    <w:rsid w:val="001C5F11"/>
    <w:rsid w:val="001D47CD"/>
    <w:rsid w:val="001E711F"/>
    <w:rsid w:val="001F0977"/>
    <w:rsid w:val="00206FF5"/>
    <w:rsid w:val="00207E15"/>
    <w:rsid w:val="00227BD3"/>
    <w:rsid w:val="0023607B"/>
    <w:rsid w:val="00237DCD"/>
    <w:rsid w:val="00240E66"/>
    <w:rsid w:val="00243A14"/>
    <w:rsid w:val="00244886"/>
    <w:rsid w:val="00264420"/>
    <w:rsid w:val="00280DB7"/>
    <w:rsid w:val="002844CC"/>
    <w:rsid w:val="00284652"/>
    <w:rsid w:val="002A352E"/>
    <w:rsid w:val="002B08CA"/>
    <w:rsid w:val="002F05C3"/>
    <w:rsid w:val="00301FAA"/>
    <w:rsid w:val="003202E7"/>
    <w:rsid w:val="00327FE0"/>
    <w:rsid w:val="0033023C"/>
    <w:rsid w:val="0034372C"/>
    <w:rsid w:val="003648F9"/>
    <w:rsid w:val="00382B78"/>
    <w:rsid w:val="0039632B"/>
    <w:rsid w:val="003D1344"/>
    <w:rsid w:val="003D6DE9"/>
    <w:rsid w:val="003E2D6D"/>
    <w:rsid w:val="00431F67"/>
    <w:rsid w:val="00432410"/>
    <w:rsid w:val="00442F14"/>
    <w:rsid w:val="00490CFB"/>
    <w:rsid w:val="004A129A"/>
    <w:rsid w:val="004A363A"/>
    <w:rsid w:val="004A43DE"/>
    <w:rsid w:val="004B1538"/>
    <w:rsid w:val="004B4FFD"/>
    <w:rsid w:val="00502A3E"/>
    <w:rsid w:val="00505148"/>
    <w:rsid w:val="0051039E"/>
    <w:rsid w:val="005211B4"/>
    <w:rsid w:val="00545D1D"/>
    <w:rsid w:val="00561A2F"/>
    <w:rsid w:val="00564394"/>
    <w:rsid w:val="00567702"/>
    <w:rsid w:val="00581C5D"/>
    <w:rsid w:val="0058786B"/>
    <w:rsid w:val="005A4832"/>
    <w:rsid w:val="005B445F"/>
    <w:rsid w:val="005B7C4F"/>
    <w:rsid w:val="005C3991"/>
    <w:rsid w:val="005D0CB1"/>
    <w:rsid w:val="005D4D43"/>
    <w:rsid w:val="005D7F8B"/>
    <w:rsid w:val="005E6AB2"/>
    <w:rsid w:val="005F4513"/>
    <w:rsid w:val="00600451"/>
    <w:rsid w:val="00606AB2"/>
    <w:rsid w:val="00606FF6"/>
    <w:rsid w:val="00612A90"/>
    <w:rsid w:val="006251D3"/>
    <w:rsid w:val="0063476B"/>
    <w:rsid w:val="00641BF7"/>
    <w:rsid w:val="006704D2"/>
    <w:rsid w:val="00694A21"/>
    <w:rsid w:val="00694A6D"/>
    <w:rsid w:val="006962AE"/>
    <w:rsid w:val="006A6B15"/>
    <w:rsid w:val="006C057B"/>
    <w:rsid w:val="006D392F"/>
    <w:rsid w:val="006E005B"/>
    <w:rsid w:val="006E7B3E"/>
    <w:rsid w:val="006F3243"/>
    <w:rsid w:val="00702E1D"/>
    <w:rsid w:val="00705D09"/>
    <w:rsid w:val="0071137F"/>
    <w:rsid w:val="0074370C"/>
    <w:rsid w:val="00743807"/>
    <w:rsid w:val="007470D7"/>
    <w:rsid w:val="0075589F"/>
    <w:rsid w:val="00755946"/>
    <w:rsid w:val="007749E6"/>
    <w:rsid w:val="00783D07"/>
    <w:rsid w:val="00795EA9"/>
    <w:rsid w:val="007A38D3"/>
    <w:rsid w:val="007B04E9"/>
    <w:rsid w:val="007B775E"/>
    <w:rsid w:val="007C4B0A"/>
    <w:rsid w:val="007E69A6"/>
    <w:rsid w:val="007F5074"/>
    <w:rsid w:val="00802724"/>
    <w:rsid w:val="00810BF3"/>
    <w:rsid w:val="00833948"/>
    <w:rsid w:val="008556D5"/>
    <w:rsid w:val="00867B2A"/>
    <w:rsid w:val="008833AC"/>
    <w:rsid w:val="008D583A"/>
    <w:rsid w:val="008E1B5F"/>
    <w:rsid w:val="008E38BB"/>
    <w:rsid w:val="008F463B"/>
    <w:rsid w:val="0091141A"/>
    <w:rsid w:val="00916EBF"/>
    <w:rsid w:val="009219BA"/>
    <w:rsid w:val="00925BBE"/>
    <w:rsid w:val="00944A76"/>
    <w:rsid w:val="009474F9"/>
    <w:rsid w:val="00952029"/>
    <w:rsid w:val="0098596D"/>
    <w:rsid w:val="009A24DE"/>
    <w:rsid w:val="009C2B38"/>
    <w:rsid w:val="009C5BC9"/>
    <w:rsid w:val="009F126A"/>
    <w:rsid w:val="009F4126"/>
    <w:rsid w:val="00A21294"/>
    <w:rsid w:val="00A22478"/>
    <w:rsid w:val="00A34B2D"/>
    <w:rsid w:val="00A4353D"/>
    <w:rsid w:val="00A57BB2"/>
    <w:rsid w:val="00A659CA"/>
    <w:rsid w:val="00A77D8D"/>
    <w:rsid w:val="00A829D4"/>
    <w:rsid w:val="00AB0257"/>
    <w:rsid w:val="00AF749B"/>
    <w:rsid w:val="00B01707"/>
    <w:rsid w:val="00B105E4"/>
    <w:rsid w:val="00B17953"/>
    <w:rsid w:val="00B22221"/>
    <w:rsid w:val="00B276E5"/>
    <w:rsid w:val="00B3296F"/>
    <w:rsid w:val="00B37484"/>
    <w:rsid w:val="00B84BC8"/>
    <w:rsid w:val="00BA3981"/>
    <w:rsid w:val="00BC6857"/>
    <w:rsid w:val="00BE0C75"/>
    <w:rsid w:val="00BF1D16"/>
    <w:rsid w:val="00C01719"/>
    <w:rsid w:val="00C06850"/>
    <w:rsid w:val="00C14B91"/>
    <w:rsid w:val="00C23F75"/>
    <w:rsid w:val="00C433F1"/>
    <w:rsid w:val="00C70617"/>
    <w:rsid w:val="00C73AA9"/>
    <w:rsid w:val="00C87E98"/>
    <w:rsid w:val="00C91991"/>
    <w:rsid w:val="00CD4076"/>
    <w:rsid w:val="00D13DDE"/>
    <w:rsid w:val="00D516B4"/>
    <w:rsid w:val="00D5212F"/>
    <w:rsid w:val="00DB6FCB"/>
    <w:rsid w:val="00DC3671"/>
    <w:rsid w:val="00DE35AF"/>
    <w:rsid w:val="00E4402F"/>
    <w:rsid w:val="00E465EC"/>
    <w:rsid w:val="00E536DC"/>
    <w:rsid w:val="00EB3AB8"/>
    <w:rsid w:val="00EB5196"/>
    <w:rsid w:val="00EE5181"/>
    <w:rsid w:val="00EE7AEC"/>
    <w:rsid w:val="00EF1631"/>
    <w:rsid w:val="00F20505"/>
    <w:rsid w:val="00F4149D"/>
    <w:rsid w:val="00F428BC"/>
    <w:rsid w:val="00F46B26"/>
    <w:rsid w:val="00F56E8C"/>
    <w:rsid w:val="00F63444"/>
    <w:rsid w:val="00F731B3"/>
    <w:rsid w:val="00F76E76"/>
    <w:rsid w:val="00F8020A"/>
    <w:rsid w:val="00F85657"/>
    <w:rsid w:val="00F94BD2"/>
    <w:rsid w:val="00F950CD"/>
    <w:rsid w:val="00FC7320"/>
    <w:rsid w:val="00FE548A"/>
    <w:rsid w:val="00FF05BB"/>
    <w:rsid w:val="00FF1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AC4"/>
  <w15:chartTrackingRefBased/>
  <w15:docId w15:val="{2F97B2DD-6E30-4801-A797-48D2DAD4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257"/>
    <w:pPr>
      <w:spacing w:after="0" w:line="240" w:lineRule="auto"/>
    </w:pPr>
    <w:rPr>
      <w:rFonts w:ascii="Times New Roman" w:eastAsia="Times New Roman" w:hAnsi="Times New Roman" w:cs="Times New Roman"/>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B0257"/>
    <w:pPr>
      <w:spacing w:after="120"/>
      <w:ind w:left="1304"/>
    </w:pPr>
  </w:style>
  <w:style w:type="character" w:customStyle="1" w:styleId="BodyTextChar">
    <w:name w:val="Body Text Char"/>
    <w:basedOn w:val="DefaultParagraphFont"/>
    <w:link w:val="BodyText"/>
    <w:rsid w:val="00AB0257"/>
    <w:rPr>
      <w:rFonts w:ascii="Times New Roman" w:eastAsia="Times New Roman" w:hAnsi="Times New Roman" w:cs="Times New Roman"/>
      <w:sz w:val="20"/>
      <w:szCs w:val="20"/>
      <w:lang w:eastAsia="sv-SE"/>
    </w:rPr>
  </w:style>
  <w:style w:type="paragraph" w:styleId="CommentText">
    <w:name w:val="annotation text"/>
    <w:basedOn w:val="Normal"/>
    <w:link w:val="CommentTextChar"/>
    <w:uiPriority w:val="99"/>
    <w:semiHidden/>
    <w:unhideWhenUsed/>
    <w:rsid w:val="00AB0257"/>
  </w:style>
  <w:style w:type="character" w:customStyle="1" w:styleId="CommentTextChar">
    <w:name w:val="Comment Text Char"/>
    <w:basedOn w:val="DefaultParagraphFont"/>
    <w:link w:val="CommentText"/>
    <w:uiPriority w:val="99"/>
    <w:semiHidden/>
    <w:rsid w:val="00AB0257"/>
    <w:rPr>
      <w:rFonts w:ascii="Times New Roman" w:eastAsia="Times New Roman" w:hAnsi="Times New Roman" w:cs="Times New Roman"/>
      <w:sz w:val="20"/>
      <w:szCs w:val="20"/>
      <w:lang w:eastAsia="sv-SE"/>
    </w:rPr>
  </w:style>
  <w:style w:type="character" w:styleId="CommentReference">
    <w:name w:val="annotation reference"/>
    <w:basedOn w:val="DefaultParagraphFont"/>
    <w:uiPriority w:val="99"/>
    <w:semiHidden/>
    <w:unhideWhenUsed/>
    <w:rsid w:val="00AB0257"/>
    <w:rPr>
      <w:sz w:val="16"/>
      <w:szCs w:val="16"/>
      <w:lang w:val="en-GB"/>
    </w:rPr>
  </w:style>
  <w:style w:type="paragraph" w:styleId="ListParagraph">
    <w:name w:val="List Paragraph"/>
    <w:basedOn w:val="Normal"/>
    <w:uiPriority w:val="34"/>
    <w:qFormat/>
    <w:rsid w:val="00AB0257"/>
    <w:pPr>
      <w:ind w:left="720"/>
      <w:contextualSpacing/>
    </w:pPr>
  </w:style>
  <w:style w:type="paragraph" w:styleId="Footer">
    <w:name w:val="footer"/>
    <w:basedOn w:val="Normal"/>
    <w:link w:val="FooterChar"/>
    <w:rsid w:val="00AB0257"/>
    <w:pPr>
      <w:tabs>
        <w:tab w:val="center" w:pos="4680"/>
        <w:tab w:val="right" w:pos="9360"/>
      </w:tabs>
    </w:pPr>
    <w:rPr>
      <w:sz w:val="14"/>
    </w:rPr>
  </w:style>
  <w:style w:type="character" w:customStyle="1" w:styleId="FooterChar">
    <w:name w:val="Footer Char"/>
    <w:basedOn w:val="DefaultParagraphFont"/>
    <w:link w:val="Footer"/>
    <w:rsid w:val="00AB0257"/>
    <w:rPr>
      <w:rFonts w:ascii="Times New Roman" w:eastAsia="Times New Roman" w:hAnsi="Times New Roman" w:cs="Times New Roman"/>
      <w:sz w:val="14"/>
      <w:szCs w:val="20"/>
      <w:lang w:eastAsia="sv-SE"/>
    </w:rPr>
  </w:style>
  <w:style w:type="paragraph" w:styleId="Header">
    <w:name w:val="header"/>
    <w:basedOn w:val="Normal"/>
    <w:link w:val="HeaderChar"/>
    <w:rsid w:val="00AB0257"/>
    <w:pPr>
      <w:tabs>
        <w:tab w:val="center" w:pos="4680"/>
        <w:tab w:val="right" w:pos="9360"/>
      </w:tabs>
    </w:pPr>
    <w:rPr>
      <w:sz w:val="18"/>
    </w:rPr>
  </w:style>
  <w:style w:type="character" w:customStyle="1" w:styleId="HeaderChar">
    <w:name w:val="Header Char"/>
    <w:basedOn w:val="DefaultParagraphFont"/>
    <w:link w:val="Header"/>
    <w:rsid w:val="00AB0257"/>
    <w:rPr>
      <w:rFonts w:ascii="Times New Roman" w:eastAsia="Times New Roman" w:hAnsi="Times New Roman" w:cs="Times New Roman"/>
      <w:sz w:val="18"/>
      <w:szCs w:val="20"/>
      <w:lang w:eastAsia="sv-SE"/>
    </w:rPr>
  </w:style>
  <w:style w:type="paragraph" w:styleId="BalloonText">
    <w:name w:val="Balloon Text"/>
    <w:basedOn w:val="Normal"/>
    <w:link w:val="BalloonTextChar"/>
    <w:uiPriority w:val="99"/>
    <w:semiHidden/>
    <w:unhideWhenUsed/>
    <w:rsid w:val="00AB0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57"/>
    <w:rPr>
      <w:rFonts w:ascii="Segoe UI" w:eastAsia="Times New Roman" w:hAnsi="Segoe UI" w:cs="Segoe UI"/>
      <w:sz w:val="18"/>
      <w:szCs w:val="18"/>
      <w:lang w:eastAsia="sv-SE"/>
    </w:rPr>
  </w:style>
  <w:style w:type="character" w:styleId="Hyperlink">
    <w:name w:val="Hyperlink"/>
    <w:basedOn w:val="DefaultParagraphFont"/>
    <w:uiPriority w:val="99"/>
    <w:unhideWhenUsed/>
    <w:rsid w:val="00944A76"/>
    <w:rPr>
      <w:color w:val="0563C1" w:themeColor="hyperlink"/>
      <w:u w:val="single"/>
    </w:rPr>
  </w:style>
  <w:style w:type="character" w:customStyle="1" w:styleId="highlight">
    <w:name w:val="highlight"/>
    <w:basedOn w:val="DefaultParagraphFont"/>
    <w:rsid w:val="000F2719"/>
  </w:style>
  <w:style w:type="character" w:styleId="FollowedHyperlink">
    <w:name w:val="FollowedHyperlink"/>
    <w:basedOn w:val="DefaultParagraphFont"/>
    <w:uiPriority w:val="99"/>
    <w:semiHidden/>
    <w:unhideWhenUsed/>
    <w:rsid w:val="00141B4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D583A"/>
    <w:rPr>
      <w:b/>
      <w:bCs/>
    </w:rPr>
  </w:style>
  <w:style w:type="character" w:customStyle="1" w:styleId="CommentSubjectChar">
    <w:name w:val="Comment Subject Char"/>
    <w:basedOn w:val="CommentTextChar"/>
    <w:link w:val="CommentSubject"/>
    <w:uiPriority w:val="99"/>
    <w:semiHidden/>
    <w:rsid w:val="008D583A"/>
    <w:rPr>
      <w:rFonts w:ascii="Times New Roman" w:eastAsia="Times New Roman" w:hAnsi="Times New Roman" w:cs="Times New Roman"/>
      <w:b/>
      <w:bCs/>
      <w:sz w:val="20"/>
      <w:szCs w:val="20"/>
      <w:lang w:eastAsia="sv-SE"/>
    </w:rPr>
  </w:style>
  <w:style w:type="character" w:customStyle="1" w:styleId="globalproductname">
    <w:name w:val="globalproductname"/>
    <w:basedOn w:val="DefaultParagraphFont"/>
    <w:rsid w:val="00A57BB2"/>
  </w:style>
  <w:style w:type="character" w:customStyle="1" w:styleId="new">
    <w:name w:val="new"/>
    <w:basedOn w:val="DefaultParagraphFont"/>
    <w:rsid w:val="002A352E"/>
  </w:style>
  <w:style w:type="character" w:customStyle="1" w:styleId="globalguiinteract">
    <w:name w:val="globalguiinteract"/>
    <w:basedOn w:val="DefaultParagraphFont"/>
    <w:rsid w:val="002A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ace.telia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3D80-FA3A-436E-90B9-69707900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7</Pages>
  <Words>3784</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Telia ACE 13 Release Notes</vt:lpstr>
    </vt:vector>
  </TitlesOfParts>
  <Company>TeliaSonera</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Telia ACE 13 Release Notes</dc:title>
  <dc:subject/>
  <dc:creator>Mathiasson, Germund</dc:creator>
  <cp:keywords/>
  <dc:description/>
  <cp:lastModifiedBy>Mathiasson, Germund</cp:lastModifiedBy>
  <cp:revision>167</cp:revision>
  <dcterms:created xsi:type="dcterms:W3CDTF">2018-10-22T17:55:00Z</dcterms:created>
  <dcterms:modified xsi:type="dcterms:W3CDTF">2020-02-05T19:38:00Z</dcterms:modified>
</cp:coreProperties>
</file>